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  <w:r>
        <w:rPr>
          <w:rStyle w:val="c2"/>
          <w:b/>
          <w:bCs/>
          <w:i/>
          <w:iCs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75.5pt;height:157.5pt" fillcolor="#e36c0a [2409]" strokecolor="#039" strokeweight="1.5pt">
            <v:shadow on="t" color="#900"/>
            <v:textpath style="font-family:&quot;Impact&quot;;v-text-kern:t" trim="t" fitpath="t" string="МАНДАРИНОВОЕ &#10;ШОУ"/>
          </v:shape>
        </w:pict>
      </w: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251D7B" w:rsidRDefault="00251D7B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3564E" w:rsidRDefault="0053564E" w:rsidP="005C7E60">
      <w:pPr>
        <w:pStyle w:val="c3"/>
        <w:tabs>
          <w:tab w:val="center" w:pos="9356"/>
        </w:tabs>
        <w:spacing w:before="0" w:beforeAutospacing="0" w:after="0" w:afterAutospacing="0"/>
        <w:rPr>
          <w:rStyle w:val="c2"/>
          <w:b/>
          <w:bCs/>
          <w:i/>
          <w:iCs/>
          <w:color w:val="FF0000"/>
          <w:sz w:val="36"/>
          <w:szCs w:val="36"/>
        </w:rPr>
      </w:pPr>
    </w:p>
    <w:p w:rsidR="005C7E60" w:rsidRPr="005C7E60" w:rsidRDefault="005C7E60" w:rsidP="005C7E60">
      <w:pPr>
        <w:pStyle w:val="c3"/>
        <w:tabs>
          <w:tab w:val="center" w:pos="9356"/>
        </w:tabs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5C7E60">
        <w:rPr>
          <w:rStyle w:val="c2"/>
          <w:b/>
          <w:bCs/>
          <w:i/>
          <w:iCs/>
          <w:color w:val="FF0000"/>
          <w:sz w:val="36"/>
          <w:szCs w:val="36"/>
        </w:rPr>
        <w:lastRenderedPageBreak/>
        <w:t>МАНДАРИНОВОЕ ШОУ</w:t>
      </w:r>
    </w:p>
    <w:p w:rsidR="005C7E60" w:rsidRPr="0059137C" w:rsidRDefault="005C7E60" w:rsidP="005C7E6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3399"/>
          <w:sz w:val="22"/>
          <w:szCs w:val="22"/>
        </w:rPr>
      </w:pPr>
      <w:r w:rsidRPr="0059137C">
        <w:rPr>
          <w:noProof/>
          <w:color w:val="003399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93345</wp:posOffset>
            </wp:positionV>
            <wp:extent cx="2819400" cy="2333625"/>
            <wp:effectExtent l="19050" t="0" r="0" b="0"/>
            <wp:wrapSquare wrapText="bothSides"/>
            <wp:docPr id="3" name="Рисунок 1" descr="стихи про манда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хи про мандар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37C">
        <w:rPr>
          <w:rStyle w:val="c7"/>
          <w:color w:val="003399"/>
          <w:sz w:val="28"/>
          <w:szCs w:val="28"/>
        </w:rPr>
        <w:t>Он оранжевый и сочный, </w:t>
      </w:r>
      <w:r w:rsidRPr="0059137C">
        <w:rPr>
          <w:color w:val="003399"/>
          <w:sz w:val="28"/>
          <w:szCs w:val="28"/>
        </w:rPr>
        <w:br/>
      </w:r>
      <w:r w:rsidRPr="0059137C">
        <w:rPr>
          <w:rStyle w:val="c7"/>
          <w:color w:val="003399"/>
          <w:sz w:val="28"/>
          <w:szCs w:val="28"/>
        </w:rPr>
        <w:t>Любит Новый год. </w:t>
      </w:r>
      <w:r w:rsidRPr="0059137C">
        <w:rPr>
          <w:color w:val="003399"/>
          <w:sz w:val="28"/>
          <w:szCs w:val="28"/>
        </w:rPr>
        <w:br/>
      </w:r>
      <w:r w:rsidRPr="0059137C">
        <w:rPr>
          <w:rStyle w:val="c7"/>
          <w:color w:val="003399"/>
          <w:sz w:val="28"/>
          <w:szCs w:val="28"/>
        </w:rPr>
        <w:t>Посмотри под ёлку - точно, </w:t>
      </w:r>
      <w:r w:rsidRPr="0059137C">
        <w:rPr>
          <w:color w:val="003399"/>
          <w:sz w:val="28"/>
          <w:szCs w:val="28"/>
        </w:rPr>
        <w:br/>
      </w:r>
      <w:r w:rsidRPr="0059137C">
        <w:rPr>
          <w:rStyle w:val="c7"/>
          <w:color w:val="003399"/>
          <w:sz w:val="28"/>
          <w:szCs w:val="28"/>
        </w:rPr>
        <w:t>Он в подарках ждет! </w:t>
      </w:r>
      <w:r w:rsidRPr="0059137C">
        <w:rPr>
          <w:color w:val="003399"/>
          <w:sz w:val="28"/>
          <w:szCs w:val="28"/>
        </w:rPr>
        <w:br/>
      </w:r>
      <w:r w:rsidRPr="0059137C">
        <w:rPr>
          <w:rStyle w:val="c7"/>
          <w:color w:val="003399"/>
          <w:sz w:val="28"/>
          <w:szCs w:val="28"/>
        </w:rPr>
        <w:t>Этот рыжий господин - </w:t>
      </w:r>
      <w:r w:rsidRPr="0059137C">
        <w:rPr>
          <w:color w:val="003399"/>
          <w:sz w:val="28"/>
          <w:szCs w:val="28"/>
        </w:rPr>
        <w:br/>
      </w:r>
      <w:r w:rsidRPr="0059137C">
        <w:rPr>
          <w:rStyle w:val="c7"/>
          <w:color w:val="003399"/>
          <w:sz w:val="28"/>
          <w:szCs w:val="28"/>
        </w:rPr>
        <w:t>Вкусный сладкий ...</w:t>
      </w:r>
    </w:p>
    <w:p w:rsidR="005C7E60" w:rsidRPr="0059137C" w:rsidRDefault="005C7E60" w:rsidP="005C7E60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3399"/>
          <w:sz w:val="22"/>
          <w:szCs w:val="22"/>
        </w:rPr>
      </w:pPr>
      <w:r w:rsidRPr="0059137C">
        <w:rPr>
          <w:rStyle w:val="c7"/>
          <w:color w:val="003399"/>
          <w:sz w:val="28"/>
          <w:szCs w:val="28"/>
          <w:u w:val="single"/>
        </w:rPr>
        <w:t>(манд</w:t>
      </w:r>
      <w:r w:rsidRPr="0059137C">
        <w:rPr>
          <w:rStyle w:val="c7"/>
          <w:color w:val="003399"/>
          <w:sz w:val="28"/>
          <w:szCs w:val="28"/>
          <w:u w:val="single"/>
        </w:rPr>
        <w:t>а</w:t>
      </w:r>
      <w:r w:rsidRPr="0059137C">
        <w:rPr>
          <w:rStyle w:val="c7"/>
          <w:color w:val="003399"/>
          <w:sz w:val="28"/>
          <w:szCs w:val="28"/>
          <w:u w:val="single"/>
        </w:rPr>
        <w:t>рин)</w:t>
      </w:r>
    </w:p>
    <w:p w:rsidR="009B484A" w:rsidRPr="0059137C" w:rsidRDefault="009B484A" w:rsidP="005C7E60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FF0000"/>
          <w:sz w:val="20"/>
          <w:szCs w:val="20"/>
        </w:rPr>
      </w:pPr>
      <w:r w:rsidRPr="0059137C">
        <w:rPr>
          <w:rStyle w:val="c2"/>
          <w:b/>
          <w:bCs/>
          <w:i/>
          <w:iCs/>
          <w:color w:val="FF0000"/>
          <w:sz w:val="36"/>
          <w:szCs w:val="36"/>
        </w:rPr>
        <w:t xml:space="preserve">Сегодня праздник, необычный, зимний. Может </w:t>
      </w:r>
      <w:proofErr w:type="gramStart"/>
      <w:r w:rsidRPr="0059137C">
        <w:rPr>
          <w:rStyle w:val="c2"/>
          <w:b/>
          <w:bCs/>
          <w:i/>
          <w:iCs/>
          <w:color w:val="FF0000"/>
          <w:sz w:val="36"/>
          <w:szCs w:val="36"/>
        </w:rPr>
        <w:t>быть</w:t>
      </w:r>
      <w:proofErr w:type="gramEnd"/>
      <w:r w:rsidRPr="0059137C">
        <w:rPr>
          <w:rStyle w:val="c2"/>
          <w:b/>
          <w:bCs/>
          <w:i/>
          <w:iCs/>
          <w:color w:val="FF0000"/>
          <w:sz w:val="36"/>
          <w:szCs w:val="36"/>
        </w:rPr>
        <w:t xml:space="preserve"> кто-то знает, что за день сегодня? (День поедания ма</w:t>
      </w:r>
      <w:r w:rsidRPr="0059137C">
        <w:rPr>
          <w:rStyle w:val="c2"/>
          <w:b/>
          <w:bCs/>
          <w:i/>
          <w:iCs/>
          <w:color w:val="FF0000"/>
          <w:sz w:val="36"/>
          <w:szCs w:val="36"/>
        </w:rPr>
        <w:t>н</w:t>
      </w:r>
      <w:r w:rsidRPr="0059137C">
        <w:rPr>
          <w:rStyle w:val="c2"/>
          <w:b/>
          <w:bCs/>
          <w:i/>
          <w:iCs/>
          <w:color w:val="FF0000"/>
          <w:sz w:val="36"/>
          <w:szCs w:val="36"/>
        </w:rPr>
        <w:t>даринов)</w:t>
      </w:r>
    </w:p>
    <w:p w:rsidR="009B484A" w:rsidRPr="009B484A" w:rsidRDefault="009B484A" w:rsidP="009B48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  <w:sz w:val="28"/>
          <w:szCs w:val="28"/>
        </w:rPr>
      </w:pPr>
      <w:r w:rsidRPr="009B484A">
        <w:rPr>
          <w:color w:val="000000"/>
          <w:sz w:val="28"/>
          <w:szCs w:val="28"/>
        </w:rPr>
        <w:t xml:space="preserve">Какой фрукт можно назвать самым зимним? Спросите любого </w:t>
      </w:r>
      <w:proofErr w:type="spellStart"/>
      <w:r w:rsidRPr="009B484A">
        <w:rPr>
          <w:color w:val="000000"/>
          <w:sz w:val="28"/>
          <w:szCs w:val="28"/>
        </w:rPr>
        <w:t>прохожого</w:t>
      </w:r>
      <w:proofErr w:type="spellEnd"/>
      <w:r w:rsidRPr="009B484A">
        <w:rPr>
          <w:color w:val="000000"/>
          <w:sz w:val="28"/>
          <w:szCs w:val="28"/>
        </w:rPr>
        <w:t xml:space="preserve"> — и он вам ответит, что это именно мандарин! Конечно, сейчас мандарины можно приобрести круглый год, но именно зимой мандарины особенно ж</w:t>
      </w:r>
      <w:r w:rsidRPr="009B484A">
        <w:rPr>
          <w:color w:val="000000"/>
          <w:sz w:val="28"/>
          <w:szCs w:val="28"/>
        </w:rPr>
        <w:t>е</w:t>
      </w:r>
      <w:r w:rsidRPr="009B484A">
        <w:rPr>
          <w:color w:val="000000"/>
          <w:sz w:val="28"/>
          <w:szCs w:val="28"/>
        </w:rPr>
        <w:t>ланны! Мандарины такие маленькие, яркие, ароматные, и так похожи на солнце, которого зимой нам очень не хватает! Но все ли мы знаем об этих маленьких солнышках? </w:t>
      </w:r>
    </w:p>
    <w:p w:rsidR="009B484A" w:rsidRPr="009B484A" w:rsidRDefault="009B484A" w:rsidP="009B484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</w:t>
      </w:r>
      <w:r w:rsidRPr="009B484A">
        <w:rPr>
          <w:color w:val="000000"/>
          <w:sz w:val="28"/>
          <w:szCs w:val="28"/>
        </w:rPr>
        <w:t>почему все-таки «мандарин»?</w:t>
      </w:r>
    </w:p>
    <w:p w:rsidR="009B484A" w:rsidRPr="009B484A" w:rsidRDefault="009B484A" w:rsidP="009B48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  <w:sz w:val="28"/>
          <w:szCs w:val="28"/>
        </w:rPr>
      </w:pPr>
      <w:r w:rsidRPr="009B484A">
        <w:rPr>
          <w:color w:val="000000"/>
          <w:sz w:val="28"/>
          <w:szCs w:val="28"/>
        </w:rPr>
        <w:t xml:space="preserve">Родина мандаринов — северная часть современной Индии, где до сих пор встречаются дикорастущие виды. В Индии они стали культурным растением за несколько тысячелетий до нашей эры. В XII </w:t>
      </w:r>
      <w:proofErr w:type="gramStart"/>
      <w:r w:rsidRPr="009B484A">
        <w:rPr>
          <w:color w:val="000000"/>
          <w:sz w:val="28"/>
          <w:szCs w:val="28"/>
        </w:rPr>
        <w:t>в</w:t>
      </w:r>
      <w:proofErr w:type="gramEnd"/>
      <w:r w:rsidRPr="009B484A">
        <w:rPr>
          <w:color w:val="000000"/>
          <w:sz w:val="28"/>
          <w:szCs w:val="28"/>
        </w:rPr>
        <w:t xml:space="preserve">. </w:t>
      </w:r>
      <w:proofErr w:type="gramStart"/>
      <w:r w:rsidRPr="009B484A">
        <w:rPr>
          <w:color w:val="000000"/>
          <w:sz w:val="28"/>
          <w:szCs w:val="28"/>
        </w:rPr>
        <w:t>культура</w:t>
      </w:r>
      <w:proofErr w:type="gramEnd"/>
      <w:r w:rsidRPr="009B484A">
        <w:rPr>
          <w:color w:val="000000"/>
          <w:sz w:val="28"/>
          <w:szCs w:val="28"/>
        </w:rPr>
        <w:t xml:space="preserve"> мандарина ра</w:t>
      </w:r>
      <w:r w:rsidRPr="009B484A">
        <w:rPr>
          <w:color w:val="000000"/>
          <w:sz w:val="28"/>
          <w:szCs w:val="28"/>
        </w:rPr>
        <w:t>с</w:t>
      </w:r>
      <w:r w:rsidRPr="009B484A">
        <w:rPr>
          <w:color w:val="000000"/>
          <w:sz w:val="28"/>
          <w:szCs w:val="28"/>
        </w:rPr>
        <w:t>пространилась в Китае — в долине реки Янцзы. Из Китая мандарин проник в Японию, где возникли многочисленные местные формы.</w:t>
      </w:r>
    </w:p>
    <w:p w:rsidR="009B484A" w:rsidRPr="009B484A" w:rsidRDefault="009B484A" w:rsidP="009B48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  <w:sz w:val="28"/>
          <w:szCs w:val="28"/>
        </w:rPr>
      </w:pPr>
      <w:r w:rsidRPr="009B484A">
        <w:rPr>
          <w:color w:val="000000"/>
          <w:sz w:val="28"/>
          <w:szCs w:val="28"/>
        </w:rPr>
        <w:t>Что касается современного названия этого растения, то существует нескол</w:t>
      </w:r>
      <w:r w:rsidRPr="009B484A">
        <w:rPr>
          <w:color w:val="000000"/>
          <w:sz w:val="28"/>
          <w:szCs w:val="28"/>
        </w:rPr>
        <w:t>ь</w:t>
      </w:r>
      <w:r w:rsidRPr="009B484A">
        <w:rPr>
          <w:color w:val="000000"/>
          <w:sz w:val="28"/>
          <w:szCs w:val="28"/>
        </w:rPr>
        <w:t>ко версий.</w:t>
      </w:r>
    </w:p>
    <w:p w:rsidR="009B484A" w:rsidRPr="009B484A" w:rsidRDefault="009B484A" w:rsidP="009B48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  <w:sz w:val="28"/>
          <w:szCs w:val="28"/>
        </w:rPr>
      </w:pPr>
      <w:r w:rsidRPr="009B484A">
        <w:rPr>
          <w:b/>
          <w:color w:val="000000"/>
          <w:sz w:val="28"/>
          <w:szCs w:val="28"/>
        </w:rPr>
        <w:t>Известно, что остров Маврикий в Индийском океане раньше носил н</w:t>
      </w:r>
      <w:r w:rsidRPr="009B484A">
        <w:rPr>
          <w:b/>
          <w:color w:val="000000"/>
          <w:sz w:val="28"/>
          <w:szCs w:val="28"/>
        </w:rPr>
        <w:t>а</w:t>
      </w:r>
      <w:r w:rsidRPr="009B484A">
        <w:rPr>
          <w:b/>
          <w:color w:val="000000"/>
          <w:sz w:val="28"/>
          <w:szCs w:val="28"/>
        </w:rPr>
        <w:t>звание Мандарин.</w:t>
      </w:r>
      <w:r w:rsidRPr="009B484A">
        <w:rPr>
          <w:color w:val="000000"/>
          <w:sz w:val="28"/>
          <w:szCs w:val="28"/>
        </w:rPr>
        <w:t xml:space="preserve"> Предполагают, что от названия этого острова и произо</w:t>
      </w:r>
      <w:r w:rsidRPr="009B484A">
        <w:rPr>
          <w:color w:val="000000"/>
          <w:sz w:val="28"/>
          <w:szCs w:val="28"/>
        </w:rPr>
        <w:t>ш</w:t>
      </w:r>
      <w:r w:rsidRPr="009B484A">
        <w:rPr>
          <w:color w:val="000000"/>
          <w:sz w:val="28"/>
          <w:szCs w:val="28"/>
        </w:rPr>
        <w:t>ло название растения.</w:t>
      </w:r>
    </w:p>
    <w:p w:rsidR="009B484A" w:rsidRPr="009B484A" w:rsidRDefault="009B484A" w:rsidP="009B484A">
      <w:pPr>
        <w:pStyle w:val="a3"/>
        <w:shd w:val="clear" w:color="auto" w:fill="FFFFFF"/>
        <w:spacing w:before="0" w:beforeAutospacing="0" w:after="105" w:afterAutospacing="0" w:line="330" w:lineRule="atLeast"/>
        <w:jc w:val="both"/>
        <w:rPr>
          <w:color w:val="000000"/>
          <w:sz w:val="28"/>
          <w:szCs w:val="28"/>
        </w:rPr>
      </w:pPr>
      <w:r w:rsidRPr="009B484A">
        <w:rPr>
          <w:color w:val="000000"/>
          <w:sz w:val="28"/>
          <w:szCs w:val="28"/>
        </w:rPr>
        <w:t>Португальцы называли «мандаринами» высших сановников в феодальном Китае. Возможно, что европейцы перенесли название «мандарин» на этот цитрусовый плод за его превосходные вкусовые качества, словно присвоив ему высший сословный ранг.</w:t>
      </w:r>
    </w:p>
    <w:p w:rsidR="005C7E60" w:rsidRPr="0059137C" w:rsidRDefault="009B484A" w:rsidP="009B484A">
      <w:pPr>
        <w:pStyle w:val="c3"/>
        <w:numPr>
          <w:ilvl w:val="0"/>
          <w:numId w:val="1"/>
        </w:numPr>
        <w:spacing w:before="0" w:beforeAutospacing="0" w:after="0" w:afterAutospacing="0"/>
        <w:rPr>
          <w:rStyle w:val="c0"/>
          <w:color w:val="FF0000"/>
          <w:sz w:val="28"/>
          <w:szCs w:val="28"/>
        </w:rPr>
      </w:pPr>
      <w:r w:rsidRPr="0059137C">
        <w:rPr>
          <w:rStyle w:val="c0"/>
          <w:b/>
          <w:bCs/>
          <w:color w:val="FF0000"/>
          <w:sz w:val="28"/>
          <w:szCs w:val="28"/>
        </w:rPr>
        <w:t>Сколько мандаринов принято дарить хозяевам по китайским тр</w:t>
      </w:r>
      <w:r w:rsidRPr="0059137C">
        <w:rPr>
          <w:rStyle w:val="c0"/>
          <w:b/>
          <w:bCs/>
          <w:color w:val="FF0000"/>
          <w:sz w:val="28"/>
          <w:szCs w:val="28"/>
        </w:rPr>
        <w:t>а</w:t>
      </w:r>
      <w:r w:rsidRPr="0059137C">
        <w:rPr>
          <w:rStyle w:val="c0"/>
          <w:b/>
          <w:bCs/>
          <w:color w:val="FF0000"/>
          <w:sz w:val="28"/>
          <w:szCs w:val="28"/>
        </w:rPr>
        <w:t xml:space="preserve">дициям? </w:t>
      </w:r>
    </w:p>
    <w:p w:rsidR="009B484A" w:rsidRPr="009B484A" w:rsidRDefault="009B484A" w:rsidP="005C7E6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B484A">
        <w:rPr>
          <w:rStyle w:val="c0"/>
          <w:color w:val="000000"/>
          <w:sz w:val="28"/>
          <w:szCs w:val="28"/>
        </w:rPr>
        <w:t xml:space="preserve">Традиция китайцев дарить хозяевам два мандарина, </w:t>
      </w:r>
      <w:proofErr w:type="gramStart"/>
      <w:r w:rsidRPr="009B484A">
        <w:rPr>
          <w:rStyle w:val="c0"/>
          <w:color w:val="000000"/>
          <w:sz w:val="28"/>
          <w:szCs w:val="28"/>
        </w:rPr>
        <w:t>приходя в гости во время</w:t>
      </w:r>
      <w:proofErr w:type="gramEnd"/>
      <w:r w:rsidRPr="009B484A">
        <w:rPr>
          <w:rStyle w:val="c0"/>
          <w:color w:val="000000"/>
          <w:sz w:val="28"/>
          <w:szCs w:val="28"/>
        </w:rPr>
        <w:t xml:space="preserve"> празднования Нового Года.</w:t>
      </w:r>
    </w:p>
    <w:p w:rsidR="009B484A" w:rsidRPr="0059137C" w:rsidRDefault="009B484A" w:rsidP="009B484A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9137C">
        <w:rPr>
          <w:rStyle w:val="c0"/>
          <w:b/>
          <w:bCs/>
          <w:color w:val="FF0000"/>
          <w:sz w:val="28"/>
          <w:szCs w:val="28"/>
        </w:rPr>
        <w:t>НЕ УРОНИ МАНДАРИН»</w:t>
      </w:r>
    </w:p>
    <w:p w:rsidR="009B484A" w:rsidRPr="009B484A" w:rsidRDefault="009B484A" w:rsidP="009B484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B484A">
        <w:rPr>
          <w:rStyle w:val="c0"/>
          <w:color w:val="000000"/>
          <w:sz w:val="28"/>
          <w:szCs w:val="28"/>
        </w:rPr>
        <w:t>Суть конкурса очень проста. Выбирается 2 участника, каждому из них вруч</w:t>
      </w:r>
      <w:r w:rsidRPr="009B484A">
        <w:rPr>
          <w:rStyle w:val="c0"/>
          <w:color w:val="000000"/>
          <w:sz w:val="28"/>
          <w:szCs w:val="28"/>
        </w:rPr>
        <w:t>а</w:t>
      </w:r>
      <w:r w:rsidRPr="009B484A">
        <w:rPr>
          <w:rStyle w:val="c0"/>
          <w:color w:val="000000"/>
          <w:sz w:val="28"/>
          <w:szCs w:val="28"/>
        </w:rPr>
        <w:t xml:space="preserve">ется ложка, на которую кладется мандарин. Задача участников: держа ложку </w:t>
      </w:r>
      <w:r w:rsidRPr="009B484A">
        <w:rPr>
          <w:rStyle w:val="c0"/>
          <w:color w:val="000000"/>
          <w:sz w:val="28"/>
          <w:szCs w:val="28"/>
        </w:rPr>
        <w:lastRenderedPageBreak/>
        <w:t>с мандарином в зубах, постараться заставить соперника уронить мандарин, но при этом также и не дать сопернику выбить свой.</w:t>
      </w:r>
    </w:p>
    <w:p w:rsidR="009B484A" w:rsidRPr="0059137C" w:rsidRDefault="009B484A" w:rsidP="009B484A">
      <w:pPr>
        <w:pStyle w:val="c3"/>
        <w:numPr>
          <w:ilvl w:val="0"/>
          <w:numId w:val="1"/>
        </w:numPr>
        <w:tabs>
          <w:tab w:val="left" w:pos="2790"/>
          <w:tab w:val="center" w:pos="467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9137C">
        <w:rPr>
          <w:rStyle w:val="c0"/>
          <w:b/>
          <w:bCs/>
          <w:color w:val="FF0000"/>
          <w:sz w:val="28"/>
          <w:szCs w:val="28"/>
        </w:rPr>
        <w:t>«КТО БЫСТРЕЕ СЪЕСТ»</w:t>
      </w:r>
    </w:p>
    <w:p w:rsidR="009B484A" w:rsidRPr="009B484A" w:rsidRDefault="009B484A" w:rsidP="009B484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B484A">
        <w:rPr>
          <w:rStyle w:val="c0"/>
          <w:color w:val="000000"/>
          <w:sz w:val="28"/>
          <w:szCs w:val="28"/>
        </w:rPr>
        <w:t>Выбирается две пары. По сигналу один</w:t>
      </w:r>
      <w:r>
        <w:rPr>
          <w:rStyle w:val="c0"/>
          <w:color w:val="000000"/>
          <w:sz w:val="28"/>
          <w:szCs w:val="28"/>
        </w:rPr>
        <w:t xml:space="preserve"> с завязанными глазами </w:t>
      </w:r>
      <w:r w:rsidRPr="009B484A">
        <w:rPr>
          <w:rStyle w:val="c0"/>
          <w:color w:val="000000"/>
          <w:sz w:val="28"/>
          <w:szCs w:val="28"/>
        </w:rPr>
        <w:t xml:space="preserve"> чистит ма</w:t>
      </w:r>
      <w:r w:rsidRPr="009B484A">
        <w:rPr>
          <w:rStyle w:val="c0"/>
          <w:color w:val="000000"/>
          <w:sz w:val="28"/>
          <w:szCs w:val="28"/>
        </w:rPr>
        <w:t>н</w:t>
      </w:r>
      <w:r w:rsidRPr="009B484A">
        <w:rPr>
          <w:rStyle w:val="c0"/>
          <w:color w:val="000000"/>
          <w:sz w:val="28"/>
          <w:szCs w:val="28"/>
        </w:rPr>
        <w:t xml:space="preserve">дарин и по дольке кормит второго (у него связаны руки сзади). </w:t>
      </w:r>
      <w:r>
        <w:rPr>
          <w:rStyle w:val="c0"/>
          <w:color w:val="000000"/>
          <w:sz w:val="28"/>
          <w:szCs w:val="28"/>
        </w:rPr>
        <w:t xml:space="preserve">Какая пара первой съест </w:t>
      </w:r>
      <w:r w:rsidRPr="009B484A">
        <w:rPr>
          <w:rStyle w:val="c0"/>
          <w:color w:val="000000"/>
          <w:sz w:val="28"/>
          <w:szCs w:val="28"/>
        </w:rPr>
        <w:t>мандарин,  </w:t>
      </w:r>
      <w:r>
        <w:rPr>
          <w:rStyle w:val="c0"/>
          <w:color w:val="000000"/>
          <w:sz w:val="28"/>
          <w:szCs w:val="28"/>
        </w:rPr>
        <w:t xml:space="preserve">та </w:t>
      </w:r>
      <w:r w:rsidRPr="009B484A">
        <w:rPr>
          <w:rStyle w:val="c0"/>
          <w:color w:val="000000"/>
          <w:sz w:val="28"/>
          <w:szCs w:val="28"/>
        </w:rPr>
        <w:t xml:space="preserve"> и выиграл</w:t>
      </w:r>
      <w:r>
        <w:rPr>
          <w:rStyle w:val="c0"/>
          <w:color w:val="000000"/>
          <w:sz w:val="28"/>
          <w:szCs w:val="28"/>
        </w:rPr>
        <w:t>а</w:t>
      </w:r>
      <w:r w:rsidRPr="009B484A">
        <w:rPr>
          <w:rStyle w:val="c0"/>
          <w:color w:val="000000"/>
          <w:sz w:val="28"/>
          <w:szCs w:val="28"/>
        </w:rPr>
        <w:t>!</w:t>
      </w:r>
    </w:p>
    <w:p w:rsidR="009B484A" w:rsidRPr="0059137C" w:rsidRDefault="009B484A" w:rsidP="009B484A">
      <w:pPr>
        <w:pStyle w:val="c3"/>
        <w:numPr>
          <w:ilvl w:val="0"/>
          <w:numId w:val="1"/>
        </w:numPr>
        <w:tabs>
          <w:tab w:val="left" w:pos="2760"/>
          <w:tab w:val="left" w:pos="2835"/>
          <w:tab w:val="center" w:pos="467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9137C">
        <w:rPr>
          <w:rStyle w:val="c0"/>
          <w:b/>
          <w:bCs/>
          <w:color w:val="FF0000"/>
          <w:sz w:val="28"/>
          <w:szCs w:val="28"/>
        </w:rPr>
        <w:t>«</w:t>
      </w:r>
      <w:r w:rsidR="0059137C">
        <w:rPr>
          <w:rStyle w:val="c0"/>
          <w:b/>
          <w:bCs/>
          <w:color w:val="FF0000"/>
          <w:sz w:val="28"/>
          <w:szCs w:val="28"/>
        </w:rPr>
        <w:t xml:space="preserve">ДВИГАЙСЯ </w:t>
      </w:r>
      <w:r w:rsidR="00856D43" w:rsidRPr="0059137C">
        <w:rPr>
          <w:rStyle w:val="c0"/>
          <w:b/>
          <w:bCs/>
          <w:color w:val="FF0000"/>
          <w:sz w:val="28"/>
          <w:szCs w:val="28"/>
        </w:rPr>
        <w:t xml:space="preserve"> </w:t>
      </w:r>
      <w:r w:rsidRPr="0059137C">
        <w:rPr>
          <w:rStyle w:val="c0"/>
          <w:b/>
          <w:bCs/>
          <w:color w:val="FF0000"/>
          <w:sz w:val="28"/>
          <w:szCs w:val="28"/>
        </w:rPr>
        <w:t>МАНДАРИН»</w:t>
      </w:r>
    </w:p>
    <w:p w:rsidR="009B484A" w:rsidRPr="009B484A" w:rsidRDefault="009B484A" w:rsidP="00856D4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9B484A">
        <w:rPr>
          <w:rStyle w:val="c0"/>
          <w:color w:val="000000"/>
          <w:sz w:val="28"/>
          <w:szCs w:val="28"/>
        </w:rPr>
        <w:t>встают парами,  мандарин между</w:t>
      </w:r>
      <w:r w:rsidR="00856D43">
        <w:rPr>
          <w:rStyle w:val="c0"/>
          <w:color w:val="000000"/>
          <w:sz w:val="28"/>
          <w:szCs w:val="28"/>
        </w:rPr>
        <w:t xml:space="preserve"> лбами, </w:t>
      </w:r>
      <w:r w:rsidRPr="009B484A">
        <w:rPr>
          <w:rStyle w:val="c0"/>
          <w:color w:val="000000"/>
          <w:sz w:val="28"/>
          <w:szCs w:val="28"/>
        </w:rPr>
        <w:t>выполняют разные задания (прис</w:t>
      </w:r>
      <w:r w:rsidRPr="009B484A">
        <w:rPr>
          <w:rStyle w:val="c0"/>
          <w:color w:val="000000"/>
          <w:sz w:val="28"/>
          <w:szCs w:val="28"/>
        </w:rPr>
        <w:t>е</w:t>
      </w:r>
      <w:r w:rsidRPr="009B484A">
        <w:rPr>
          <w:rStyle w:val="c0"/>
          <w:color w:val="000000"/>
          <w:sz w:val="28"/>
          <w:szCs w:val="28"/>
        </w:rPr>
        <w:t>д</w:t>
      </w:r>
      <w:r w:rsidR="00856D43">
        <w:rPr>
          <w:rStyle w:val="c0"/>
          <w:color w:val="000000"/>
          <w:sz w:val="28"/>
          <w:szCs w:val="28"/>
        </w:rPr>
        <w:t>ают, прыгают, наклоны вправо</w:t>
      </w:r>
      <w:proofErr w:type="gramStart"/>
      <w:r w:rsidR="00856D43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856D43">
        <w:rPr>
          <w:rStyle w:val="c0"/>
          <w:color w:val="000000"/>
          <w:sz w:val="28"/>
          <w:szCs w:val="28"/>
        </w:rPr>
        <w:t xml:space="preserve"> в</w:t>
      </w:r>
      <w:r w:rsidRPr="009B484A">
        <w:rPr>
          <w:rStyle w:val="c0"/>
          <w:color w:val="000000"/>
          <w:sz w:val="28"/>
          <w:szCs w:val="28"/>
        </w:rPr>
        <w:t>лево</w:t>
      </w:r>
      <w:r w:rsidR="00856D43">
        <w:rPr>
          <w:rStyle w:val="c0"/>
          <w:color w:val="000000"/>
          <w:sz w:val="28"/>
          <w:szCs w:val="28"/>
        </w:rPr>
        <w:t>, подпрыгнуть, приставными шагами</w:t>
      </w:r>
      <w:r w:rsidRPr="009B484A">
        <w:rPr>
          <w:rStyle w:val="c0"/>
          <w:color w:val="000000"/>
          <w:sz w:val="28"/>
          <w:szCs w:val="28"/>
        </w:rPr>
        <w:t xml:space="preserve"> и </w:t>
      </w:r>
      <w:r w:rsidR="00856D43">
        <w:rPr>
          <w:rStyle w:val="c0"/>
          <w:color w:val="000000"/>
          <w:sz w:val="28"/>
          <w:szCs w:val="28"/>
        </w:rPr>
        <w:t>т.д.)</w:t>
      </w:r>
    </w:p>
    <w:p w:rsidR="009B484A" w:rsidRPr="0059137C" w:rsidRDefault="009B484A" w:rsidP="00856D43">
      <w:pPr>
        <w:pStyle w:val="c3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59137C">
        <w:rPr>
          <w:rStyle w:val="c0"/>
          <w:b/>
          <w:bCs/>
          <w:color w:val="FF0000"/>
          <w:sz w:val="28"/>
          <w:szCs w:val="28"/>
        </w:rPr>
        <w:t>« СОСТАВЬ СЛОВО»</w:t>
      </w:r>
    </w:p>
    <w:p w:rsidR="009B484A" w:rsidRPr="009B484A" w:rsidRDefault="0059137C" w:rsidP="009B484A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508000</wp:posOffset>
            </wp:positionV>
            <wp:extent cx="2535555" cy="1762125"/>
            <wp:effectExtent l="19050" t="0" r="0" b="0"/>
            <wp:wrapSquare wrapText="bothSides"/>
            <wp:docPr id="8" name="Рисунок 5" descr="http://turupupu.ru/wp-content/uploads/2015/01/mandarin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rupupu.ru/wp-content/uploads/2015/01/mandarina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84A" w:rsidRPr="009B484A">
        <w:rPr>
          <w:rStyle w:val="c0"/>
          <w:color w:val="000000"/>
          <w:sz w:val="28"/>
          <w:szCs w:val="28"/>
        </w:rPr>
        <w:t>Команде дается листок, на котором написано слово «МАНДАРИН». За мин</w:t>
      </w:r>
      <w:r w:rsidR="009B484A" w:rsidRPr="009B484A">
        <w:rPr>
          <w:rStyle w:val="c0"/>
          <w:color w:val="000000"/>
          <w:sz w:val="28"/>
          <w:szCs w:val="28"/>
        </w:rPr>
        <w:t>у</w:t>
      </w:r>
      <w:r w:rsidR="009B484A" w:rsidRPr="009B484A">
        <w:rPr>
          <w:rStyle w:val="c0"/>
          <w:color w:val="000000"/>
          <w:sz w:val="28"/>
          <w:szCs w:val="28"/>
        </w:rPr>
        <w:t>ту, кто больше составит слов из этого сл</w:t>
      </w:r>
      <w:r w:rsidR="009B484A" w:rsidRPr="009B484A">
        <w:rPr>
          <w:rStyle w:val="c0"/>
          <w:color w:val="000000"/>
          <w:sz w:val="28"/>
          <w:szCs w:val="28"/>
        </w:rPr>
        <w:t>о</w:t>
      </w:r>
      <w:r w:rsidR="009B484A" w:rsidRPr="009B484A">
        <w:rPr>
          <w:rStyle w:val="c0"/>
          <w:color w:val="000000"/>
          <w:sz w:val="28"/>
          <w:szCs w:val="28"/>
        </w:rPr>
        <w:t>ва!</w:t>
      </w:r>
    </w:p>
    <w:p w:rsidR="009B484A" w:rsidRPr="0059137C" w:rsidRDefault="009B484A" w:rsidP="00856D43">
      <w:pPr>
        <w:pStyle w:val="c3"/>
        <w:numPr>
          <w:ilvl w:val="0"/>
          <w:numId w:val="1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59137C">
        <w:rPr>
          <w:rStyle w:val="c0"/>
          <w:b/>
          <w:bCs/>
          <w:color w:val="FF0000"/>
          <w:sz w:val="28"/>
          <w:szCs w:val="28"/>
        </w:rPr>
        <w:t>«</w:t>
      </w:r>
      <w:r w:rsidR="00856D43" w:rsidRPr="0059137C">
        <w:rPr>
          <w:rStyle w:val="c0"/>
          <w:b/>
          <w:bCs/>
          <w:color w:val="FF0000"/>
          <w:sz w:val="28"/>
          <w:szCs w:val="28"/>
        </w:rPr>
        <w:t xml:space="preserve">конкурс </w:t>
      </w:r>
      <w:r w:rsidRPr="0059137C">
        <w:rPr>
          <w:rStyle w:val="c0"/>
          <w:b/>
          <w:bCs/>
          <w:color w:val="FF0000"/>
          <w:sz w:val="28"/>
          <w:szCs w:val="28"/>
        </w:rPr>
        <w:t>ХУДО</w:t>
      </w:r>
      <w:r w:rsidRPr="0059137C">
        <w:rPr>
          <w:rStyle w:val="c0"/>
          <w:b/>
          <w:bCs/>
          <w:color w:val="FF0000"/>
          <w:sz w:val="28"/>
          <w:szCs w:val="28"/>
        </w:rPr>
        <w:t>Ж</w:t>
      </w:r>
      <w:r w:rsidRPr="0059137C">
        <w:rPr>
          <w:rStyle w:val="c0"/>
          <w:b/>
          <w:bCs/>
          <w:color w:val="FF0000"/>
          <w:sz w:val="28"/>
          <w:szCs w:val="28"/>
        </w:rPr>
        <w:t>НИК»</w:t>
      </w:r>
      <w:r w:rsidR="005C7E60" w:rsidRPr="0059137C">
        <w:rPr>
          <w:rStyle w:val="c0"/>
          <w:color w:val="FF0000"/>
          <w:sz w:val="28"/>
          <w:szCs w:val="28"/>
        </w:rPr>
        <w:t xml:space="preserve"> </w:t>
      </w:r>
    </w:p>
    <w:p w:rsidR="00856D43" w:rsidRDefault="009B484A" w:rsidP="009B484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B484A">
        <w:rPr>
          <w:rStyle w:val="c0"/>
          <w:color w:val="000000"/>
          <w:sz w:val="28"/>
          <w:szCs w:val="28"/>
        </w:rPr>
        <w:t>Команд</w:t>
      </w:r>
      <w:r w:rsidR="00856D43">
        <w:rPr>
          <w:rStyle w:val="c0"/>
          <w:color w:val="000000"/>
          <w:sz w:val="28"/>
          <w:szCs w:val="28"/>
        </w:rPr>
        <w:t xml:space="preserve">ам дается мандарин, резак. </w:t>
      </w:r>
      <w:r w:rsidRPr="009B484A">
        <w:rPr>
          <w:rStyle w:val="c0"/>
          <w:color w:val="000000"/>
          <w:sz w:val="28"/>
          <w:szCs w:val="28"/>
        </w:rPr>
        <w:t xml:space="preserve">Задание </w:t>
      </w:r>
      <w:r w:rsidR="00856D43">
        <w:rPr>
          <w:rStyle w:val="c0"/>
          <w:color w:val="000000"/>
          <w:sz w:val="28"/>
          <w:szCs w:val="28"/>
        </w:rPr>
        <w:t xml:space="preserve"> преобразовать мандари</w:t>
      </w:r>
      <w:proofErr w:type="gramStart"/>
      <w:r w:rsidR="00856D43">
        <w:rPr>
          <w:rStyle w:val="c0"/>
          <w:color w:val="000000"/>
          <w:sz w:val="28"/>
          <w:szCs w:val="28"/>
        </w:rPr>
        <w:t>н(</w:t>
      </w:r>
      <w:proofErr w:type="spellStart"/>
      <w:proofErr w:type="gramEnd"/>
      <w:r w:rsidR="00856D43">
        <w:rPr>
          <w:rStyle w:val="c0"/>
          <w:color w:val="000000"/>
          <w:sz w:val="28"/>
          <w:szCs w:val="28"/>
        </w:rPr>
        <w:t>ны</w:t>
      </w:r>
      <w:proofErr w:type="spellEnd"/>
      <w:r w:rsidR="00856D43">
        <w:rPr>
          <w:rStyle w:val="c0"/>
          <w:color w:val="000000"/>
          <w:sz w:val="28"/>
          <w:szCs w:val="28"/>
        </w:rPr>
        <w:t>) в и</w:t>
      </w:r>
      <w:r w:rsidR="00856D43">
        <w:rPr>
          <w:rStyle w:val="c0"/>
          <w:color w:val="000000"/>
          <w:sz w:val="28"/>
          <w:szCs w:val="28"/>
        </w:rPr>
        <w:t>н</w:t>
      </w:r>
      <w:r w:rsidR="00856D43">
        <w:rPr>
          <w:rStyle w:val="c0"/>
          <w:color w:val="000000"/>
          <w:sz w:val="28"/>
          <w:szCs w:val="28"/>
        </w:rPr>
        <w:t>тересную форму.</w:t>
      </w:r>
    </w:p>
    <w:p w:rsidR="005C7E60" w:rsidRDefault="005C7E60" w:rsidP="009B484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C7E60" w:rsidRPr="0059137C" w:rsidRDefault="005C7E60" w:rsidP="009B484A">
      <w:pPr>
        <w:pStyle w:val="c3"/>
        <w:spacing w:before="0" w:beforeAutospacing="0" w:after="0" w:afterAutospacing="0"/>
        <w:rPr>
          <w:rStyle w:val="c0"/>
          <w:b/>
          <w:color w:val="FF0000"/>
          <w:sz w:val="28"/>
          <w:szCs w:val="28"/>
        </w:rPr>
      </w:pPr>
      <w:r w:rsidRPr="0059137C">
        <w:rPr>
          <w:rStyle w:val="c0"/>
          <w:b/>
          <w:color w:val="FF0000"/>
          <w:sz w:val="28"/>
          <w:szCs w:val="28"/>
        </w:rPr>
        <w:t>Подведение итогов</w:t>
      </w:r>
    </w:p>
    <w:p w:rsidR="00856D43" w:rsidRDefault="00856D43" w:rsidP="009B484A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C7E60" w:rsidRPr="0059137C" w:rsidRDefault="009A63FA" w:rsidP="0059137C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b/>
          <w:i/>
          <w:color w:val="003399"/>
          <w:sz w:val="28"/>
          <w:szCs w:val="28"/>
        </w:rPr>
      </w:pPr>
      <w:r w:rsidRPr="0059137C">
        <w:rPr>
          <w:rStyle w:val="c0"/>
          <w:b/>
          <w:i/>
          <w:color w:val="003399"/>
          <w:sz w:val="28"/>
          <w:szCs w:val="28"/>
        </w:rPr>
        <w:t>Выс</w:t>
      </w:r>
      <w:r w:rsidRPr="0059137C">
        <w:rPr>
          <w:b/>
          <w:i/>
          <w:color w:val="003399"/>
          <w:sz w:val="28"/>
          <w:szCs w:val="28"/>
        </w:rPr>
        <w:t>казывания о мандаринах</w:t>
      </w:r>
      <w:r w:rsidR="005C7E60" w:rsidRPr="0059137C">
        <w:rPr>
          <w:rStyle w:val="c0"/>
          <w:color w:val="003399"/>
          <w:sz w:val="28"/>
          <w:szCs w:val="28"/>
        </w:rPr>
        <w:t xml:space="preserve"> </w:t>
      </w:r>
    </w:p>
    <w:p w:rsidR="009A63FA" w:rsidRPr="009B484A" w:rsidRDefault="009A63FA" w:rsidP="009A63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ошлешь </w:t>
      </w:r>
      <w:proofErr w:type="spellStart"/>
      <w:r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дурака</w:t>
      </w:r>
      <w:proofErr w:type="spellEnd"/>
      <w:r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мандарином, он один и принесёт! </w:t>
      </w:r>
    </w:p>
    <w:p w:rsidR="009A63FA" w:rsidRPr="009B484A" w:rsidRDefault="009A63FA" w:rsidP="009A63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мандарина: если мандарин брызг</w:t>
      </w:r>
      <w:r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ет, то обязательно в глаз.  </w:t>
      </w:r>
    </w:p>
    <w:p w:rsidR="009A63FA" w:rsidRDefault="009A63FA" w:rsidP="009A63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истишь мандарин в любой обычный день и “Новым годом пахнет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63FA" w:rsidRDefault="009A63FA" w:rsidP="009A63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летом стол вокруг компьютера в косточках от черешни, то зимой – в шкурках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мандарин.</w:t>
      </w:r>
    </w:p>
    <w:p w:rsidR="009A63FA" w:rsidRPr="009B484A" w:rsidRDefault="009A63FA" w:rsidP="009A63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Мандарины - новогодние семечки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63FA" w:rsidRPr="009B484A" w:rsidRDefault="009A63FA" w:rsidP="009A63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без мандаринов все равно, что лето без мороженого!</w:t>
      </w:r>
    </w:p>
    <w:p w:rsidR="009A63FA" w:rsidRDefault="0059137C" w:rsidP="009A63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537845</wp:posOffset>
            </wp:positionV>
            <wp:extent cx="2495550" cy="1562100"/>
            <wp:effectExtent l="19050" t="0" r="0" b="0"/>
            <wp:wrapSquare wrapText="bothSides"/>
            <wp:docPr id="4" name="Рисунок 6" descr="http://turupupu.ru/wp-content/uploads/2015/01/mandarin-blag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urupupu.ru/wp-content/uploads/2015/01/mandarin-blago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Мандарины и мандариновый сок оказывают на организм общеукрепляющее действие, способствуют пищеварению, а благодаря </w:t>
      </w:r>
      <w:proofErr w:type="spellStart"/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фитонци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</w:t>
      </w:r>
      <w:proofErr w:type="spellEnd"/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свойствам оказывают </w:t>
      </w:r>
      <w:proofErr w:type="spellStart"/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антимикробное</w:t>
      </w:r>
      <w:proofErr w:type="spellEnd"/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действие.</w:t>
      </w:r>
      <w:r w:rsidR="009A63FA" w:rsidRPr="009B48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7E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мн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ние, что именно поедание мандаринок в огро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количествах позволяет русским поедать традицио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новогоднее блюдо под назв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"восьмидневный оливье с благородной плес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нью" без особых последс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A63FA"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вий.</w:t>
      </w:r>
    </w:p>
    <w:p w:rsidR="005C7E60" w:rsidRPr="009B484A" w:rsidRDefault="005C7E60" w:rsidP="009A63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C7E60" w:rsidRDefault="005C7E60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C7E60" w:rsidRDefault="005C7E60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D43" w:rsidRDefault="00856D43" w:rsidP="009A63FA">
      <w:pPr>
        <w:pStyle w:val="c3"/>
        <w:tabs>
          <w:tab w:val="left" w:pos="3120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A63FA" w:rsidRDefault="009A63FA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  <w:sectPr w:rsidR="009A63FA" w:rsidSect="00611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3FA" w:rsidRDefault="006E6457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E6457">
        <w:rPr>
          <w:rStyle w:val="c0"/>
          <w:color w:val="000000"/>
          <w:sz w:val="28"/>
          <w:szCs w:val="28"/>
        </w:rPr>
        <w:lastRenderedPageBreak/>
        <w:pict>
          <v:shape id="_x0000_i1025" type="#_x0000_t136" style="width:730.5pt;height:435pt" fillcolor="#06c" strokecolor="#9cf" strokeweight="1.5pt">
            <v:shadow on="t" color="#900"/>
            <v:textpath style="font-family:&quot;Impact&quot;;v-text-kern:t" trim="t" fitpath="t" string="Если пошлешь &#10;дурака за мандарином,&#10;он один и принесет"/>
          </v:shape>
        </w:pict>
      </w:r>
    </w:p>
    <w:p w:rsidR="009A63FA" w:rsidRDefault="009A63FA" w:rsidP="009A63FA">
      <w:pPr>
        <w:rPr>
          <w:lang w:eastAsia="ru-RU"/>
        </w:rPr>
      </w:pPr>
    </w:p>
    <w:p w:rsidR="009A63FA" w:rsidRDefault="009A63FA" w:rsidP="009A63FA">
      <w:pPr>
        <w:rPr>
          <w:lang w:eastAsia="ru-RU"/>
        </w:rPr>
      </w:pPr>
    </w:p>
    <w:p w:rsidR="009A63FA" w:rsidRDefault="009A63FA" w:rsidP="009A63FA">
      <w:pPr>
        <w:pStyle w:val="1"/>
        <w:tabs>
          <w:tab w:val="left" w:pos="1185"/>
        </w:tabs>
        <w:rPr>
          <w:lang w:eastAsia="ru-RU"/>
        </w:rPr>
      </w:pPr>
      <w:r>
        <w:rPr>
          <w:lang w:eastAsia="ru-RU"/>
        </w:rPr>
        <w:lastRenderedPageBreak/>
        <w:tab/>
      </w:r>
      <w:r w:rsidR="006E6457">
        <w:rPr>
          <w:lang w:eastAsia="ru-RU"/>
        </w:rPr>
        <w:pict>
          <v:shape id="_x0000_i1026" type="#_x0000_t136" style="width:726.75pt;height:450.75pt" fillcolor="#06c" strokecolor="#9cf" strokeweight="1.5pt">
            <v:shadow on="t" color="#900"/>
            <v:textpath style="font-family:&quot;Impact&quot;;v-text-kern:t" trim="t" fitpath="t" string="Закон мандарина: &#10;если мандарин брызгает, &#10;то обязательно&#10; в глаз.  "/>
          </v:shape>
        </w:pict>
      </w:r>
    </w:p>
    <w:p w:rsidR="009A63FA" w:rsidRPr="009A63FA" w:rsidRDefault="009A63FA" w:rsidP="009A63FA">
      <w:pPr>
        <w:rPr>
          <w:lang w:eastAsia="ru-RU"/>
        </w:rPr>
      </w:pPr>
    </w:p>
    <w:p w:rsidR="009A63FA" w:rsidRDefault="009A63FA" w:rsidP="009A63FA">
      <w:pPr>
        <w:rPr>
          <w:lang w:eastAsia="ru-RU"/>
        </w:rPr>
      </w:pPr>
    </w:p>
    <w:p w:rsidR="009A63FA" w:rsidRDefault="006E6457" w:rsidP="009A63FA">
      <w:pPr>
        <w:rPr>
          <w:lang w:eastAsia="ru-RU"/>
        </w:rPr>
      </w:pPr>
      <w:r>
        <w:rPr>
          <w:lang w:eastAsia="ru-RU"/>
        </w:rPr>
        <w:pict>
          <v:shape id="_x0000_i1027" type="#_x0000_t136" style="width:657pt;height:44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ндарины - &#10;новогодние &#10;семечки"/>
          </v:shape>
        </w:pict>
      </w:r>
    </w:p>
    <w:p w:rsidR="009A63FA" w:rsidRDefault="009A63FA" w:rsidP="009A63FA">
      <w:pPr>
        <w:rPr>
          <w:lang w:eastAsia="ru-RU"/>
        </w:rPr>
      </w:pPr>
    </w:p>
    <w:p w:rsidR="009A63FA" w:rsidRDefault="009A63FA" w:rsidP="009A63FA">
      <w:pPr>
        <w:rPr>
          <w:lang w:eastAsia="ru-RU"/>
        </w:rPr>
      </w:pPr>
    </w:p>
    <w:p w:rsidR="009A63FA" w:rsidRDefault="006E6457" w:rsidP="009A63FA">
      <w:pPr>
        <w:rPr>
          <w:lang w:eastAsia="ru-RU"/>
        </w:rPr>
      </w:pPr>
      <w:r>
        <w:rPr>
          <w:lang w:eastAsia="ru-RU"/>
        </w:rPr>
        <w:pict>
          <v:shape id="_x0000_i1028" type="#_x0000_t136" style="width:727.5pt;height:451.5pt" fillcolor="#369" stroked="f">
            <v:shadow on="t" color="#b2b2b2" opacity="52429f" offset="3pt"/>
            <v:textpath style="font-family:&quot;Times New Roman&quot;;v-text-kern:t" trim="t" fitpath="t" string="Зима без мандаринов &#10;все равно, что лето&#10; без мороженого!"/>
          </v:shape>
        </w:pict>
      </w:r>
    </w:p>
    <w:p w:rsidR="0060507D" w:rsidRDefault="0060507D" w:rsidP="009A63FA">
      <w:pPr>
        <w:rPr>
          <w:lang w:eastAsia="ru-RU"/>
        </w:rPr>
      </w:pPr>
    </w:p>
    <w:p w:rsidR="0060507D" w:rsidRDefault="006E6457" w:rsidP="009A63FA">
      <w:pPr>
        <w:rPr>
          <w:lang w:eastAsia="ru-RU"/>
        </w:rPr>
      </w:pPr>
      <w:r>
        <w:rPr>
          <w:lang w:eastAsia="ru-RU"/>
        </w:rPr>
        <w:pict>
          <v:shape id="_x0000_i1029" type="#_x0000_t136" style="width:716.25pt;height:459.75pt" fillcolor="#06c" strokecolor="#9cf" strokeweight="1.5pt">
            <v:shadow on="t" color="#900"/>
            <v:textpath style="font-family:&quot;Impact&quot;;v-text-kern:t" trim="t" fitpath="t" string="Если летом стол&#10; вокруг компьютера &#10;в косточках от черешни, &#10;то зимой – в &#10;шкурках от мандарин."/>
          </v:shape>
        </w:pict>
      </w:r>
    </w:p>
    <w:p w:rsidR="00962BBD" w:rsidRDefault="00962BBD" w:rsidP="009A63FA">
      <w:pPr>
        <w:rPr>
          <w:sz w:val="240"/>
          <w:szCs w:val="144"/>
          <w:lang w:eastAsia="ru-RU"/>
        </w:rPr>
      </w:pPr>
      <w:r w:rsidRPr="00962BBD">
        <w:rPr>
          <w:rStyle w:val="c0"/>
          <w:rFonts w:ascii="Times New Roman" w:hAnsi="Times New Roman" w:cs="Times New Roman"/>
          <w:color w:val="000000"/>
          <w:sz w:val="240"/>
          <w:szCs w:val="144"/>
        </w:rPr>
        <w:lastRenderedPageBreak/>
        <w:t>МАНДАРИН</w:t>
      </w:r>
    </w:p>
    <w:p w:rsidR="001C50B2" w:rsidRPr="00962BBD" w:rsidRDefault="00962BBD" w:rsidP="00962BBD">
      <w:pPr>
        <w:tabs>
          <w:tab w:val="left" w:pos="10290"/>
        </w:tabs>
        <w:rPr>
          <w:sz w:val="240"/>
          <w:szCs w:val="144"/>
          <w:lang w:eastAsia="ru-RU"/>
        </w:rPr>
      </w:pPr>
      <w:r>
        <w:rPr>
          <w:sz w:val="240"/>
          <w:szCs w:val="144"/>
          <w:lang w:eastAsia="ru-RU"/>
        </w:rPr>
        <w:tab/>
      </w:r>
    </w:p>
    <w:p w:rsidR="001C50B2" w:rsidRPr="009A63FA" w:rsidRDefault="006E6457" w:rsidP="00962BBD">
      <w:pPr>
        <w:rPr>
          <w:lang w:eastAsia="ru-RU"/>
        </w:rPr>
        <w:sectPr w:rsidR="001C50B2" w:rsidRPr="009A63FA" w:rsidSect="009A63F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pict>
          <v:shape id="_x0000_s1028" type="#_x0000_t136" style="position:absolute;margin-left:0;margin-top:25.5pt;width:729.75pt;height:450.75pt;z-index:251660288;mso-position-horizontal:left" fillcolor="#06c" strokecolor="#9cf" strokeweight="1.5pt">
            <v:shadow on="t" color="#900"/>
            <v:textpath style="font-family:&quot;Impact&quot;;v-text-kern:t" trim="t" fitpath="t" string="Чистишь мандарин &#10;в любой обычный&#10; день и “Новым &#10;годом&quot; пахнет."/>
            <w10:wrap type="square" side="right"/>
          </v:shape>
        </w:pict>
      </w:r>
      <w:r w:rsidR="00962BBD">
        <w:rPr>
          <w:lang w:eastAsia="ru-RU"/>
        </w:rPr>
        <w:br w:type="textWrapping" w:clear="all"/>
      </w:r>
    </w:p>
    <w:p w:rsidR="00856D43" w:rsidRDefault="00856D43" w:rsidP="00856D43">
      <w:pPr>
        <w:pStyle w:val="c3"/>
        <w:tabs>
          <w:tab w:val="left" w:pos="2745"/>
          <w:tab w:val="center" w:pos="4677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11A47" w:rsidRPr="00962BBD" w:rsidRDefault="00962BBD" w:rsidP="00962BBD">
      <w:pPr>
        <w:tabs>
          <w:tab w:val="left" w:pos="1035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62BBD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Интересный </w:t>
      </w:r>
      <w:proofErr w:type="gramStart"/>
      <w:r w:rsidRPr="00962BBD">
        <w:rPr>
          <w:rFonts w:ascii="Times New Roman" w:hAnsi="Times New Roman" w:cs="Times New Roman"/>
          <w:b/>
          <w:color w:val="FF0000"/>
          <w:sz w:val="56"/>
          <w:szCs w:val="56"/>
        </w:rPr>
        <w:t>факт о мандаринах</w:t>
      </w:r>
      <w:proofErr w:type="gramEnd"/>
      <w:r w:rsidRPr="00962BBD">
        <w:rPr>
          <w:rFonts w:ascii="Times New Roman" w:hAnsi="Times New Roman" w:cs="Times New Roman"/>
          <w:b/>
          <w:color w:val="FF0000"/>
          <w:sz w:val="56"/>
          <w:szCs w:val="56"/>
        </w:rPr>
        <w:t>.</w:t>
      </w:r>
    </w:p>
    <w:p w:rsidR="00962BBD" w:rsidRPr="009B484A" w:rsidRDefault="00962BBD" w:rsidP="00962B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Мандарины и мандариновый сок ок</w:t>
      </w:r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а</w:t>
      </w:r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зывают на организм общеукрепля</w:t>
      </w:r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ю</w:t>
      </w:r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щее действие, способствуют пищев</w:t>
      </w:r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а</w:t>
      </w:r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рению, а благодаря </w:t>
      </w:r>
      <w:proofErr w:type="spellStart"/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фитонцидным</w:t>
      </w:r>
      <w:proofErr w:type="spellEnd"/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 свойствам оказывают </w:t>
      </w:r>
      <w:proofErr w:type="spellStart"/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антимикробное</w:t>
      </w:r>
      <w:proofErr w:type="spellEnd"/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 xml:space="preserve"> действие.</w:t>
      </w:r>
      <w:r w:rsidRPr="00962BBD">
        <w:rPr>
          <w:rStyle w:val="apple-converted-space"/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 </w:t>
      </w:r>
      <w:r w:rsidRPr="00962BBD">
        <w:rPr>
          <w:rFonts w:ascii="Times New Roman" w:hAnsi="Times New Roman" w:cs="Times New Roman"/>
          <w:b/>
          <w:color w:val="000000"/>
          <w:sz w:val="52"/>
          <w:szCs w:val="52"/>
        </w:rPr>
        <w:br/>
      </w:r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Есть мнение, что именно поедание мандаринок в огромных количествах позволяет русским поедать традиц</w:t>
      </w:r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и</w:t>
      </w:r>
      <w:r w:rsidRPr="00962BBD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онное новогоднее блюдо под названием "восьмидневный оливье с благородной плесенью" без особых последствий</w:t>
      </w:r>
      <w:r w:rsidRPr="009B4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2BBD" w:rsidRPr="009B484A" w:rsidRDefault="00962BBD" w:rsidP="00962BBD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962BBD" w:rsidRPr="009B484A" w:rsidSect="0061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3C" w:rsidRDefault="00C4343C" w:rsidP="009A63FA">
      <w:pPr>
        <w:spacing w:after="0" w:line="240" w:lineRule="auto"/>
      </w:pPr>
      <w:r>
        <w:separator/>
      </w:r>
    </w:p>
  </w:endnote>
  <w:endnote w:type="continuationSeparator" w:id="0">
    <w:p w:rsidR="00C4343C" w:rsidRDefault="00C4343C" w:rsidP="009A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3C" w:rsidRDefault="00C4343C" w:rsidP="009A63FA">
      <w:pPr>
        <w:spacing w:after="0" w:line="240" w:lineRule="auto"/>
      </w:pPr>
      <w:r>
        <w:separator/>
      </w:r>
    </w:p>
  </w:footnote>
  <w:footnote w:type="continuationSeparator" w:id="0">
    <w:p w:rsidR="00C4343C" w:rsidRDefault="00C4343C" w:rsidP="009A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586"/>
    <w:multiLevelType w:val="hybridMultilevel"/>
    <w:tmpl w:val="14D46174"/>
    <w:lvl w:ilvl="0" w:tplc="B6847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2D47"/>
    <w:multiLevelType w:val="hybridMultilevel"/>
    <w:tmpl w:val="81B8EA2A"/>
    <w:lvl w:ilvl="0" w:tplc="6A2A6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B484A"/>
    <w:rsid w:val="001C50B2"/>
    <w:rsid w:val="002418A1"/>
    <w:rsid w:val="00251D7B"/>
    <w:rsid w:val="0053564E"/>
    <w:rsid w:val="0059137C"/>
    <w:rsid w:val="005C7E60"/>
    <w:rsid w:val="0060507D"/>
    <w:rsid w:val="00611A47"/>
    <w:rsid w:val="006E6457"/>
    <w:rsid w:val="00856D43"/>
    <w:rsid w:val="00962BBD"/>
    <w:rsid w:val="009A63FA"/>
    <w:rsid w:val="009B484A"/>
    <w:rsid w:val="00A2084C"/>
    <w:rsid w:val="00BA1EF4"/>
    <w:rsid w:val="00C4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47"/>
  </w:style>
  <w:style w:type="paragraph" w:styleId="1">
    <w:name w:val="heading 1"/>
    <w:basedOn w:val="a"/>
    <w:next w:val="a"/>
    <w:link w:val="10"/>
    <w:uiPriority w:val="9"/>
    <w:qFormat/>
    <w:rsid w:val="009A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B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84A"/>
  </w:style>
  <w:style w:type="paragraph" w:styleId="a3">
    <w:name w:val="Normal (Web)"/>
    <w:basedOn w:val="a"/>
    <w:uiPriority w:val="99"/>
    <w:unhideWhenUsed/>
    <w:rsid w:val="009B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484A"/>
  </w:style>
  <w:style w:type="character" w:customStyle="1" w:styleId="c2">
    <w:name w:val="c2"/>
    <w:basedOn w:val="a0"/>
    <w:rsid w:val="009B484A"/>
  </w:style>
  <w:style w:type="character" w:customStyle="1" w:styleId="c7">
    <w:name w:val="c7"/>
    <w:basedOn w:val="a0"/>
    <w:rsid w:val="009B484A"/>
  </w:style>
  <w:style w:type="character" w:styleId="a6">
    <w:name w:val="Hyperlink"/>
    <w:basedOn w:val="a0"/>
    <w:uiPriority w:val="99"/>
    <w:unhideWhenUsed/>
    <w:rsid w:val="009B484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A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63FA"/>
  </w:style>
  <w:style w:type="paragraph" w:styleId="a9">
    <w:name w:val="footer"/>
    <w:basedOn w:val="a"/>
    <w:link w:val="aa"/>
    <w:uiPriority w:val="99"/>
    <w:semiHidden/>
    <w:unhideWhenUsed/>
    <w:rsid w:val="009A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63FA"/>
  </w:style>
  <w:style w:type="character" w:customStyle="1" w:styleId="10">
    <w:name w:val="Заголовок 1 Знак"/>
    <w:basedOn w:val="a0"/>
    <w:link w:val="1"/>
    <w:uiPriority w:val="9"/>
    <w:rsid w:val="009A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F8973-2C3F-4D14-889C-90A101FC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2015-12-22T19:54:00Z</dcterms:created>
  <dcterms:modified xsi:type="dcterms:W3CDTF">2016-02-13T19:35:00Z</dcterms:modified>
</cp:coreProperties>
</file>