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61" w:rsidRPr="0083391B" w:rsidRDefault="0083391B" w:rsidP="0083391B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7EB">
        <w:rPr>
          <w:rFonts w:ascii="Times New Roman" w:hAnsi="Times New Roman" w:cs="Times New Roman"/>
          <w:b/>
          <w:sz w:val="24"/>
          <w:szCs w:val="24"/>
        </w:rPr>
        <w:t>План работы, совместный с филиалами на 2019-2020 учебный год</w:t>
      </w:r>
      <w:r w:rsidRPr="0083391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736"/>
        <w:gridCol w:w="2806"/>
        <w:gridCol w:w="1553"/>
        <w:gridCol w:w="1862"/>
        <w:gridCol w:w="1614"/>
      </w:tblGrid>
      <w:tr w:rsidR="0083391B" w:rsidTr="00EC7497">
        <w:tc>
          <w:tcPr>
            <w:tcW w:w="1882" w:type="dxa"/>
          </w:tcPr>
          <w:p w:rsidR="0083391B" w:rsidRDefault="0083391B" w:rsidP="0083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школы</w:t>
            </w:r>
          </w:p>
        </w:tc>
        <w:tc>
          <w:tcPr>
            <w:tcW w:w="2079" w:type="dxa"/>
          </w:tcPr>
          <w:p w:rsidR="0083391B" w:rsidRDefault="0083391B" w:rsidP="0083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МО</w:t>
            </w:r>
          </w:p>
        </w:tc>
        <w:tc>
          <w:tcPr>
            <w:tcW w:w="1847" w:type="dxa"/>
          </w:tcPr>
          <w:p w:rsidR="0083391B" w:rsidRDefault="0083391B" w:rsidP="0083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904" w:type="dxa"/>
          </w:tcPr>
          <w:p w:rsidR="0083391B" w:rsidRDefault="0083391B" w:rsidP="0083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859" w:type="dxa"/>
          </w:tcPr>
          <w:p w:rsidR="0083391B" w:rsidRDefault="0083391B" w:rsidP="0083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дата</w:t>
            </w:r>
          </w:p>
        </w:tc>
      </w:tr>
      <w:tr w:rsidR="00EC7497" w:rsidTr="008C11CA">
        <w:tc>
          <w:tcPr>
            <w:tcW w:w="9571" w:type="dxa"/>
            <w:gridSpan w:val="5"/>
          </w:tcPr>
          <w:p w:rsidR="00EC7497" w:rsidRPr="00EC7497" w:rsidRDefault="00EC7497" w:rsidP="0083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9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Семинары-практикумы</w:t>
            </w:r>
          </w:p>
        </w:tc>
      </w:tr>
      <w:tr w:rsidR="00EC7497" w:rsidTr="00EC7497">
        <w:tc>
          <w:tcPr>
            <w:tcW w:w="1882" w:type="dxa"/>
            <w:vMerge w:val="restart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Шишкинская СОШ</w:t>
            </w:r>
          </w:p>
        </w:tc>
        <w:tc>
          <w:tcPr>
            <w:tcW w:w="2079" w:type="dxa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учителей математики, информатики</w:t>
            </w:r>
          </w:p>
        </w:tc>
        <w:tc>
          <w:tcPr>
            <w:tcW w:w="1847" w:type="dxa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904" w:type="dxa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Пташка Г.П.</w:t>
            </w:r>
          </w:p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97" w:rsidTr="00EC7497">
        <w:tc>
          <w:tcPr>
            <w:tcW w:w="1882" w:type="dxa"/>
            <w:vMerge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учителей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</w:tc>
        <w:tc>
          <w:tcPr>
            <w:tcW w:w="1847" w:type="dxa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Кустовой </w:t>
            </w:r>
          </w:p>
        </w:tc>
        <w:tc>
          <w:tcPr>
            <w:tcW w:w="1904" w:type="dxa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EC7497" w:rsidRDefault="003E37EB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Р.К.</w:t>
            </w:r>
          </w:p>
          <w:p w:rsidR="00EC7497" w:rsidRDefault="003E37EB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Баватдинова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  <w:p w:rsidR="003E37EB" w:rsidRDefault="003E37EB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Т.В.</w:t>
            </w:r>
          </w:p>
          <w:p w:rsidR="00EC7497" w:rsidRPr="00086809" w:rsidRDefault="00EC7497" w:rsidP="008339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68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Русский язык</w:t>
            </w:r>
          </w:p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59" w:type="dxa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97" w:rsidTr="00EC7497">
        <w:tc>
          <w:tcPr>
            <w:tcW w:w="1882" w:type="dxa"/>
            <w:vMerge w:val="restart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79" w:type="dxa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учителей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(физика, биология, химия, география)</w:t>
            </w:r>
          </w:p>
        </w:tc>
        <w:tc>
          <w:tcPr>
            <w:tcW w:w="1847" w:type="dxa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904" w:type="dxa"/>
          </w:tcPr>
          <w:p w:rsidR="00EC7497" w:rsidRPr="0083391B" w:rsidRDefault="00EC7497" w:rsidP="008339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3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физике</w:t>
            </w:r>
          </w:p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О.Ю.</w:t>
            </w:r>
          </w:p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EC7497" w:rsidRPr="0083391B" w:rsidRDefault="00EC7497" w:rsidP="008339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3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биологии</w:t>
            </w:r>
          </w:p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859" w:type="dxa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97" w:rsidTr="00EC7497">
        <w:tc>
          <w:tcPr>
            <w:tcW w:w="1882" w:type="dxa"/>
            <w:vMerge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учителей физкультуры</w:t>
            </w:r>
          </w:p>
        </w:tc>
        <w:tc>
          <w:tcPr>
            <w:tcW w:w="1847" w:type="dxa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Кустовой </w:t>
            </w:r>
          </w:p>
        </w:tc>
        <w:tc>
          <w:tcPr>
            <w:tcW w:w="1904" w:type="dxa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Карелин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.А.</w:t>
            </w:r>
          </w:p>
          <w:p w:rsidR="00EC7497" w:rsidRPr="0083391B" w:rsidRDefault="00EC7497" w:rsidP="008339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Насритдинов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И.М.</w:t>
            </w:r>
          </w:p>
        </w:tc>
        <w:tc>
          <w:tcPr>
            <w:tcW w:w="1859" w:type="dxa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97" w:rsidTr="00EC7497">
        <w:tc>
          <w:tcPr>
            <w:tcW w:w="1882" w:type="dxa"/>
            <w:vMerge w:val="restart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79" w:type="dxa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учителей начальных классов/</w:t>
            </w:r>
          </w:p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1847" w:type="dxa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904" w:type="dxa"/>
          </w:tcPr>
          <w:p w:rsidR="00EC7497" w:rsidRPr="00086809" w:rsidRDefault="00EC7497" w:rsidP="008339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868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</w:t>
            </w:r>
            <w:proofErr w:type="gramStart"/>
            <w:r w:rsidRPr="000868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.к</w:t>
            </w:r>
            <w:proofErr w:type="gramEnd"/>
            <w:r w:rsidRPr="000868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лассы</w:t>
            </w:r>
            <w:proofErr w:type="spellEnd"/>
          </w:p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40">
              <w:rPr>
                <w:rFonts w:ascii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 w:rsidRPr="00E3474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40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E3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М.Ф.</w:t>
            </w:r>
          </w:p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781C">
              <w:rPr>
                <w:rFonts w:ascii="Times New Roman" w:hAnsi="Times New Roman" w:cs="Times New Roman"/>
                <w:sz w:val="24"/>
                <w:szCs w:val="24"/>
              </w:rPr>
              <w:t>ингалева</w:t>
            </w:r>
            <w:proofErr w:type="spellEnd"/>
            <w:r w:rsidRPr="004E781C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EC7497" w:rsidRPr="00086809" w:rsidRDefault="00EC7497" w:rsidP="008339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68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Физкультура </w:t>
            </w:r>
          </w:p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  <w:p w:rsidR="00EC7497" w:rsidRPr="004E781C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 П.В.</w:t>
            </w:r>
          </w:p>
        </w:tc>
        <w:tc>
          <w:tcPr>
            <w:tcW w:w="1859" w:type="dxa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97" w:rsidTr="00EC7497">
        <w:tc>
          <w:tcPr>
            <w:tcW w:w="1882" w:type="dxa"/>
            <w:vMerge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учителей русского языка/математики</w:t>
            </w:r>
          </w:p>
        </w:tc>
        <w:tc>
          <w:tcPr>
            <w:tcW w:w="1847" w:type="dxa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Кустовой </w:t>
            </w:r>
          </w:p>
        </w:tc>
        <w:tc>
          <w:tcPr>
            <w:tcW w:w="1904" w:type="dxa"/>
          </w:tcPr>
          <w:p w:rsidR="00EC7497" w:rsidRPr="00BA7798" w:rsidRDefault="00EC7497" w:rsidP="008339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77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Русский язык</w:t>
            </w:r>
          </w:p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Гайсина Г.А.</w:t>
            </w:r>
          </w:p>
          <w:p w:rsidR="00EC7497" w:rsidRPr="00BA7798" w:rsidRDefault="00EC7497" w:rsidP="008339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77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Математика </w:t>
            </w:r>
          </w:p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  <w:p w:rsidR="00EC7497" w:rsidRPr="00E34740" w:rsidRDefault="00D8615D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9" w:type="dxa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97" w:rsidTr="00EC7497">
        <w:tc>
          <w:tcPr>
            <w:tcW w:w="1882" w:type="dxa"/>
            <w:vMerge w:val="restart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79" w:type="dxa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учителей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(физика, биология, химия, география)</w:t>
            </w:r>
          </w:p>
        </w:tc>
        <w:tc>
          <w:tcPr>
            <w:tcW w:w="1847" w:type="dxa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Кустовой </w:t>
            </w:r>
          </w:p>
        </w:tc>
        <w:tc>
          <w:tcPr>
            <w:tcW w:w="1904" w:type="dxa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Л.А.</w:t>
            </w:r>
          </w:p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859" w:type="dxa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97" w:rsidTr="00EC7497">
        <w:tc>
          <w:tcPr>
            <w:tcW w:w="1882" w:type="dxa"/>
            <w:vMerge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учителей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847" w:type="dxa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Кустовой </w:t>
            </w:r>
          </w:p>
        </w:tc>
        <w:tc>
          <w:tcPr>
            <w:tcW w:w="1904" w:type="dxa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Е.С.</w:t>
            </w:r>
          </w:p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Пальянова Н.С.</w:t>
            </w:r>
          </w:p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97" w:rsidTr="006E5D39">
        <w:tc>
          <w:tcPr>
            <w:tcW w:w="9571" w:type="dxa"/>
            <w:gridSpan w:val="5"/>
          </w:tcPr>
          <w:p w:rsidR="00EC7497" w:rsidRPr="00EC7497" w:rsidRDefault="00EC7497" w:rsidP="00EC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Воспитательные и спортивные мероприятия</w:t>
            </w:r>
          </w:p>
        </w:tc>
      </w:tr>
      <w:tr w:rsidR="00EC7497" w:rsidTr="00EC7497">
        <w:tc>
          <w:tcPr>
            <w:tcW w:w="1882" w:type="dxa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79" w:type="dxa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1847" w:type="dxa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Кустовой </w:t>
            </w:r>
          </w:p>
        </w:tc>
        <w:tc>
          <w:tcPr>
            <w:tcW w:w="1904" w:type="dxa"/>
            <w:vMerge w:val="restart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руководитель МО Карелин М.А.</w:t>
            </w:r>
          </w:p>
        </w:tc>
        <w:tc>
          <w:tcPr>
            <w:tcW w:w="1859" w:type="dxa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EC7497" w:rsidTr="00EC7497">
        <w:tc>
          <w:tcPr>
            <w:tcW w:w="1882" w:type="dxa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Шишкинская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филиалы</w:t>
            </w:r>
          </w:p>
        </w:tc>
        <w:tc>
          <w:tcPr>
            <w:tcW w:w="2079" w:type="dxa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«Нормы ГТО»</w:t>
            </w:r>
          </w:p>
        </w:tc>
        <w:tc>
          <w:tcPr>
            <w:tcW w:w="1847" w:type="dxa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EC7497" w:rsidTr="00EC7497">
        <w:tc>
          <w:tcPr>
            <w:tcW w:w="1882" w:type="dxa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Шишкинская СОШ</w:t>
            </w:r>
          </w:p>
        </w:tc>
        <w:tc>
          <w:tcPr>
            <w:tcW w:w="2079" w:type="dxa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«Мисс Весна»</w:t>
            </w:r>
          </w:p>
        </w:tc>
        <w:tc>
          <w:tcPr>
            <w:tcW w:w="1847" w:type="dxa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Кустовой</w:t>
            </w:r>
          </w:p>
        </w:tc>
        <w:tc>
          <w:tcPr>
            <w:tcW w:w="1904" w:type="dxa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 попова Т.В.</w:t>
            </w:r>
          </w:p>
        </w:tc>
        <w:tc>
          <w:tcPr>
            <w:tcW w:w="1859" w:type="dxa"/>
          </w:tcPr>
          <w:p w:rsidR="00EC7497" w:rsidRDefault="00EC7497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BA3B09" w:rsidTr="0041701C">
        <w:tc>
          <w:tcPr>
            <w:tcW w:w="9571" w:type="dxa"/>
            <w:gridSpan w:val="5"/>
          </w:tcPr>
          <w:p w:rsidR="00BA3B09" w:rsidRPr="00BA3B09" w:rsidRDefault="00BA3B09" w:rsidP="00BA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B09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педагогические советы</w:t>
            </w:r>
          </w:p>
        </w:tc>
      </w:tr>
      <w:tr w:rsidR="00BA3B09" w:rsidTr="00EC7497">
        <w:tc>
          <w:tcPr>
            <w:tcW w:w="1882" w:type="dxa"/>
          </w:tcPr>
          <w:p w:rsidR="00BA3B09" w:rsidRDefault="00BA3B09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79" w:type="dxa"/>
          </w:tcPr>
          <w:p w:rsidR="00BA3B09" w:rsidRDefault="00BA3B09" w:rsidP="00BA3B0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05E7">
              <w:rPr>
                <w:rFonts w:ascii="Times New Roman" w:hAnsi="Times New Roman" w:cs="Times New Roman"/>
                <w:sz w:val="24"/>
                <w:szCs w:val="24"/>
              </w:rPr>
              <w:t>Изучение личности ученика в образовательном процессе как условие осуществления индивидуального подхода</w:t>
            </w:r>
          </w:p>
        </w:tc>
        <w:tc>
          <w:tcPr>
            <w:tcW w:w="1847" w:type="dxa"/>
          </w:tcPr>
          <w:p w:rsidR="00BA3B09" w:rsidRDefault="00BA3B09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Кустовой </w:t>
            </w:r>
          </w:p>
        </w:tc>
        <w:tc>
          <w:tcPr>
            <w:tcW w:w="1904" w:type="dxa"/>
          </w:tcPr>
          <w:p w:rsidR="00BA3B09" w:rsidRDefault="00BA3B09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методист</w:t>
            </w:r>
          </w:p>
        </w:tc>
        <w:tc>
          <w:tcPr>
            <w:tcW w:w="1859" w:type="dxa"/>
          </w:tcPr>
          <w:p w:rsidR="00BA3B09" w:rsidRDefault="00BA3B09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A3B09" w:rsidTr="00EC7497">
        <w:tc>
          <w:tcPr>
            <w:tcW w:w="1882" w:type="dxa"/>
          </w:tcPr>
          <w:p w:rsidR="00BA3B09" w:rsidRDefault="00BA3B09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Шишкинская СОШ</w:t>
            </w:r>
          </w:p>
        </w:tc>
        <w:tc>
          <w:tcPr>
            <w:tcW w:w="2079" w:type="dxa"/>
          </w:tcPr>
          <w:p w:rsidR="00BA3B09" w:rsidRPr="00310D92" w:rsidRDefault="00BA3B09" w:rsidP="00BA3B0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0D9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BA3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Современные подходы к преподаванию в условиях</w:t>
            </w:r>
            <w:r w:rsidRPr="00BA3B0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A3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введения и реализации</w:t>
            </w:r>
            <w:r w:rsidRPr="00BA3B0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A3B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ФГОС</w:t>
            </w:r>
            <w:r w:rsidRPr="00BA3B0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A3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ООО»</w:t>
            </w:r>
          </w:p>
        </w:tc>
        <w:tc>
          <w:tcPr>
            <w:tcW w:w="1847" w:type="dxa"/>
          </w:tcPr>
          <w:p w:rsidR="00BA3B09" w:rsidRDefault="00BA3B09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Кустовой </w:t>
            </w:r>
          </w:p>
        </w:tc>
        <w:tc>
          <w:tcPr>
            <w:tcW w:w="1904" w:type="dxa"/>
          </w:tcPr>
          <w:p w:rsidR="00BA3B09" w:rsidRDefault="00BA3B09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BA3B09" w:rsidRDefault="00BA3B09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859" w:type="dxa"/>
          </w:tcPr>
          <w:p w:rsidR="00BA3B09" w:rsidRDefault="00BA3B09" w:rsidP="008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83391B" w:rsidRPr="0083391B" w:rsidRDefault="0083391B" w:rsidP="008339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3391B" w:rsidRPr="0083391B" w:rsidSect="00B3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91B"/>
    <w:rsid w:val="00086809"/>
    <w:rsid w:val="002572CC"/>
    <w:rsid w:val="00356528"/>
    <w:rsid w:val="003E37EB"/>
    <w:rsid w:val="004E781C"/>
    <w:rsid w:val="005F2C6A"/>
    <w:rsid w:val="0083391B"/>
    <w:rsid w:val="00B37561"/>
    <w:rsid w:val="00BA3B09"/>
    <w:rsid w:val="00BA7798"/>
    <w:rsid w:val="00D8615D"/>
    <w:rsid w:val="00EC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A3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5</cp:revision>
  <dcterms:created xsi:type="dcterms:W3CDTF">2019-06-10T09:08:00Z</dcterms:created>
  <dcterms:modified xsi:type="dcterms:W3CDTF">2019-08-28T10:10:00Z</dcterms:modified>
</cp:coreProperties>
</file>