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1F" w:rsidRDefault="0036281F" w:rsidP="00E521C2">
      <w:pPr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215637DB" wp14:editId="03A99073">
            <wp:extent cx="10772775" cy="7629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445" cy="7641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81F" w:rsidRDefault="0036281F" w:rsidP="00E521C2">
      <w:pPr>
        <w:rPr>
          <w:rFonts w:eastAsia="Calibri"/>
          <w:b/>
          <w:lang w:eastAsia="en-US"/>
        </w:rPr>
      </w:pPr>
    </w:p>
    <w:p w:rsidR="0036281F" w:rsidRDefault="0036281F" w:rsidP="00E521C2">
      <w:pPr>
        <w:rPr>
          <w:rFonts w:eastAsia="Calibri"/>
          <w:b/>
          <w:lang w:eastAsia="en-US"/>
        </w:rPr>
      </w:pPr>
    </w:p>
    <w:p w:rsidR="00F81A0C" w:rsidRPr="00D16AB6" w:rsidRDefault="00B10DC3" w:rsidP="0036281F">
      <w:pPr>
        <w:ind w:left="1843" w:right="678" w:firstLine="142"/>
        <w:jc w:val="both"/>
        <w:rPr>
          <w:b/>
        </w:rPr>
      </w:pPr>
      <w:r w:rsidRPr="00D16AB6">
        <w:rPr>
          <w:b/>
        </w:rPr>
        <w:t xml:space="preserve">                     </w:t>
      </w:r>
      <w:r w:rsidR="00D62AFB" w:rsidRPr="00D16AB6">
        <w:rPr>
          <w:b/>
        </w:rPr>
        <w:t xml:space="preserve">                                          </w:t>
      </w:r>
      <w:r w:rsidR="00D16AB6" w:rsidRPr="00D16AB6">
        <w:rPr>
          <w:b/>
        </w:rPr>
        <w:t>1.</w:t>
      </w:r>
      <w:r w:rsidR="00D62AFB" w:rsidRPr="00D16AB6">
        <w:rPr>
          <w:b/>
        </w:rPr>
        <w:t xml:space="preserve">  </w:t>
      </w:r>
      <w:r w:rsidR="00F81A0C" w:rsidRPr="00D16AB6">
        <w:rPr>
          <w:b/>
        </w:rPr>
        <w:t xml:space="preserve">    Планируемые результаты освоение учебного предмета.</w:t>
      </w:r>
    </w:p>
    <w:p w:rsidR="00F81A0C" w:rsidRPr="00D16AB6" w:rsidRDefault="00F81A0C" w:rsidP="0036281F">
      <w:pPr>
        <w:ind w:left="1843" w:right="678" w:firstLine="142"/>
        <w:jc w:val="both"/>
        <w:rPr>
          <w:b/>
        </w:rPr>
      </w:pPr>
      <w:r w:rsidRPr="00D16AB6">
        <w:rPr>
          <w:b/>
        </w:rPr>
        <w:t xml:space="preserve"> 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rPr>
          <w:b/>
        </w:rPr>
        <w:t>Личностными результатами</w:t>
      </w:r>
      <w:r w:rsidRPr="00D16AB6">
        <w:t xml:space="preserve"> изучения курса «Музыка» в 4-м  классе являются формирование следующих умений: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наличие широкой мотивационной основы учебной деятельности, включающей социальные, учебн</w:t>
      </w:r>
      <w:proofErr w:type="gramStart"/>
      <w:r w:rsidRPr="00D16AB6">
        <w:t>о-</w:t>
      </w:r>
      <w:proofErr w:type="gramEnd"/>
      <w:r w:rsidRPr="00D16AB6">
        <w:t xml:space="preserve"> познавательные и внешние мотивы;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ориентация на понимание причин успеха в учебной деятельности;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 xml:space="preserve">      - позитивная самооценка своих музыкальн</w:t>
      </w:r>
      <w:proofErr w:type="gramStart"/>
      <w:r w:rsidRPr="00D16AB6">
        <w:t>о-</w:t>
      </w:r>
      <w:proofErr w:type="gramEnd"/>
      <w:r w:rsidRPr="00D16AB6">
        <w:t xml:space="preserve"> творческих способностей.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наличие основы ориентации в нравственном содержании и смысле поступков как        собственных</w:t>
      </w:r>
      <w:proofErr w:type="gramStart"/>
      <w:r w:rsidRPr="00D16AB6">
        <w:t>.</w:t>
      </w:r>
      <w:proofErr w:type="gramEnd"/>
      <w:r w:rsidRPr="00D16AB6">
        <w:t xml:space="preserve"> </w:t>
      </w:r>
      <w:proofErr w:type="gramStart"/>
      <w:r w:rsidRPr="00D16AB6">
        <w:t>т</w:t>
      </w:r>
      <w:proofErr w:type="gramEnd"/>
      <w:r w:rsidRPr="00D16AB6">
        <w:t>ак и окружающих людей;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наличие основы гражданской идентичности личности в форме осознания «я» как гражданина   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наличие эмоционально-ценностного отношения к искусству.</w:t>
      </w:r>
    </w:p>
    <w:p w:rsidR="00F81A0C" w:rsidRPr="00D16AB6" w:rsidRDefault="00F81A0C" w:rsidP="0036281F">
      <w:pPr>
        <w:ind w:left="1843" w:right="678" w:firstLine="142"/>
        <w:jc w:val="both"/>
        <w:rPr>
          <w:i/>
        </w:rPr>
      </w:pPr>
      <w:r w:rsidRPr="00D16AB6">
        <w:rPr>
          <w:b/>
        </w:rPr>
        <w:t>Регулятивные УУД</w:t>
      </w:r>
      <w:r w:rsidRPr="00D16AB6">
        <w:rPr>
          <w:i/>
        </w:rPr>
        <w:t>: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умение использовать знаково-символические средства, представленные в нотных примерах учебника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умение формулировать собственное мнение и позицию;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установление простых причинно-следственных связей.</w:t>
      </w:r>
    </w:p>
    <w:p w:rsidR="00F81A0C" w:rsidRPr="00D16AB6" w:rsidRDefault="00F81A0C" w:rsidP="0036281F">
      <w:pPr>
        <w:ind w:left="1843" w:right="678" w:firstLine="142"/>
        <w:jc w:val="both"/>
        <w:rPr>
          <w:b/>
        </w:rPr>
      </w:pPr>
      <w:r w:rsidRPr="00D16AB6">
        <w:rPr>
          <w:b/>
        </w:rPr>
        <w:t>Познавательные УУД: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осуществление элементов синтеза как составление целого;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понимание основ смыслового чтения художественного текста.</w:t>
      </w:r>
    </w:p>
    <w:p w:rsidR="00F81A0C" w:rsidRPr="00D16AB6" w:rsidRDefault="00F81A0C" w:rsidP="0036281F">
      <w:pPr>
        <w:ind w:left="1843" w:right="678" w:firstLine="142"/>
        <w:jc w:val="both"/>
      </w:pPr>
    </w:p>
    <w:p w:rsidR="00F81A0C" w:rsidRPr="00D16AB6" w:rsidRDefault="00F81A0C" w:rsidP="0036281F">
      <w:pPr>
        <w:ind w:left="1843" w:right="678" w:firstLine="142"/>
        <w:jc w:val="both"/>
        <w:rPr>
          <w:i/>
        </w:rPr>
      </w:pPr>
      <w:r w:rsidRPr="00D16AB6">
        <w:rPr>
          <w:b/>
        </w:rPr>
        <w:t>Коммуникативные УУД</w:t>
      </w:r>
      <w:r w:rsidRPr="00D16AB6">
        <w:rPr>
          <w:i/>
        </w:rPr>
        <w:t>: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наличие стремления находить продуктивное сотрудничество со сверстниками при решении музыкальн</w:t>
      </w:r>
      <w:proofErr w:type="gramStart"/>
      <w:r w:rsidRPr="00D16AB6">
        <w:t>о-</w:t>
      </w:r>
      <w:proofErr w:type="gramEnd"/>
      <w:r w:rsidRPr="00D16AB6">
        <w:t xml:space="preserve"> творческих задач;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участие в музыкальной жизни класса (школы, города).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rPr>
          <w:b/>
        </w:rPr>
        <w:t>Предметными результатами</w:t>
      </w:r>
      <w:r w:rsidRPr="00D16AB6">
        <w:t xml:space="preserve"> изучения курса «Музыка» в 4-м  классе являются формирование следующих умений.</w:t>
      </w:r>
    </w:p>
    <w:p w:rsidR="00F81A0C" w:rsidRPr="00D16AB6" w:rsidRDefault="00F81A0C" w:rsidP="0036281F">
      <w:pPr>
        <w:ind w:left="1843" w:right="678" w:firstLine="142"/>
        <w:jc w:val="both"/>
        <w:rPr>
          <w:u w:val="single"/>
        </w:rPr>
      </w:pPr>
      <w:r w:rsidRPr="00D16AB6">
        <w:rPr>
          <w:u w:val="single"/>
        </w:rPr>
        <w:t>Выпускник научится: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узнавать изученные музыкальные сочинения, называть их авторов;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эмоционально откликаться на музыкальное произведение и выразить свое впечатление в пении, игре или пластике;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охотно участвовать в коллективной творческой деятельности при воплощении различных музыкальных образов;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использовать систему графических знаков для ориентации в нотном письме при пении  простейших мелодий;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исполнять музыкальные произведения отдельных форм и жанров (пение, драматизация, музыкально-пластическое движение, инструментальная импровизация и др.).</w:t>
      </w:r>
    </w:p>
    <w:p w:rsidR="00F81A0C" w:rsidRPr="00D16AB6" w:rsidRDefault="00F81A0C" w:rsidP="0036281F">
      <w:pPr>
        <w:ind w:left="1843" w:right="678" w:firstLine="142"/>
        <w:jc w:val="both"/>
      </w:pPr>
    </w:p>
    <w:p w:rsidR="00F81A0C" w:rsidRPr="00D16AB6" w:rsidRDefault="00F81A0C" w:rsidP="0036281F">
      <w:pPr>
        <w:ind w:left="1843" w:right="678" w:firstLine="142"/>
        <w:jc w:val="both"/>
        <w:rPr>
          <w:u w:val="single"/>
        </w:rPr>
      </w:pPr>
      <w:r w:rsidRPr="00D16AB6">
        <w:rPr>
          <w:u w:val="single"/>
        </w:rPr>
        <w:t>Выпускник получит возможность научиться: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D16AB6">
        <w:t>музицирование</w:t>
      </w:r>
      <w:proofErr w:type="spellEnd"/>
      <w:r w:rsidRPr="00D16AB6">
        <w:t xml:space="preserve">); 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>соотносить образцы народной и профессиональной музыки;</w:t>
      </w:r>
    </w:p>
    <w:p w:rsidR="00F81A0C" w:rsidRPr="00D16AB6" w:rsidRDefault="00F81A0C" w:rsidP="0036281F">
      <w:pPr>
        <w:widowControl/>
        <w:numPr>
          <w:ilvl w:val="0"/>
          <w:numId w:val="8"/>
        </w:numPr>
        <w:autoSpaceDE/>
        <w:autoSpaceDN/>
        <w:adjustRightInd/>
        <w:ind w:left="1843" w:right="678" w:firstLine="142"/>
        <w:jc w:val="both"/>
      </w:pPr>
      <w:r w:rsidRPr="00D16AB6">
        <w:t xml:space="preserve">распознавать художественный смысл различных форм строения музыки (двухчастная, </w:t>
      </w:r>
      <w:proofErr w:type="gramStart"/>
      <w:r w:rsidRPr="00D16AB6">
        <w:t>трехчастная</w:t>
      </w:r>
      <w:proofErr w:type="gramEnd"/>
      <w:r w:rsidRPr="00D16AB6">
        <w:t xml:space="preserve">, рондо, вариации).  </w:t>
      </w:r>
    </w:p>
    <w:p w:rsidR="00F81A0C" w:rsidRPr="00D16AB6" w:rsidRDefault="00F81A0C" w:rsidP="0036281F">
      <w:pPr>
        <w:ind w:left="1843" w:right="678" w:firstLine="142"/>
        <w:jc w:val="both"/>
      </w:pPr>
    </w:p>
    <w:p w:rsidR="00F81A0C" w:rsidRPr="00D16AB6" w:rsidRDefault="00F81A0C" w:rsidP="0036281F">
      <w:pPr>
        <w:ind w:left="1843" w:right="678" w:firstLine="142"/>
        <w:jc w:val="both"/>
        <w:rPr>
          <w:b/>
        </w:rPr>
      </w:pPr>
      <w:r w:rsidRPr="00D16AB6">
        <w:rPr>
          <w:b/>
        </w:rPr>
        <w:t>Формы реализации программы: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фронтальная;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парная;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групповая;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индивидуальная.</w:t>
      </w:r>
    </w:p>
    <w:p w:rsidR="00F81A0C" w:rsidRPr="00D16AB6" w:rsidRDefault="00F81A0C" w:rsidP="0036281F">
      <w:pPr>
        <w:ind w:left="1843" w:right="678" w:firstLine="142"/>
        <w:jc w:val="both"/>
      </w:pPr>
    </w:p>
    <w:p w:rsidR="00F81A0C" w:rsidRPr="00D16AB6" w:rsidRDefault="00F81A0C" w:rsidP="0036281F">
      <w:pPr>
        <w:ind w:left="1843" w:right="678" w:firstLine="142"/>
        <w:jc w:val="both"/>
        <w:rPr>
          <w:b/>
        </w:rPr>
      </w:pPr>
      <w:r w:rsidRPr="00D16AB6">
        <w:rPr>
          <w:b/>
        </w:rPr>
        <w:t>Методы реализации программы: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наблюдение;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практический;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объяснительн</w:t>
      </w:r>
      <w:proofErr w:type="gramStart"/>
      <w:r w:rsidRPr="00D16AB6">
        <w:t>о-</w:t>
      </w:r>
      <w:proofErr w:type="gramEnd"/>
      <w:r w:rsidRPr="00D16AB6">
        <w:t xml:space="preserve"> иллюстративный;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информативный;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-частичн</w:t>
      </w:r>
      <w:proofErr w:type="gramStart"/>
      <w:r w:rsidRPr="00D16AB6">
        <w:t>о-</w:t>
      </w:r>
      <w:proofErr w:type="gramEnd"/>
      <w:r w:rsidRPr="00D16AB6">
        <w:t xml:space="preserve"> поисковый.</w:t>
      </w:r>
    </w:p>
    <w:p w:rsidR="00F81A0C" w:rsidRPr="00D16AB6" w:rsidRDefault="00F81A0C" w:rsidP="0036281F">
      <w:pPr>
        <w:ind w:left="1843" w:right="678" w:firstLine="142"/>
        <w:jc w:val="both"/>
      </w:pPr>
    </w:p>
    <w:p w:rsidR="00F81A0C" w:rsidRPr="00D16AB6" w:rsidRDefault="00F81A0C" w:rsidP="0036281F">
      <w:pPr>
        <w:ind w:left="1843" w:right="678" w:firstLine="142"/>
        <w:jc w:val="both"/>
        <w:rPr>
          <w:b/>
        </w:rPr>
      </w:pPr>
      <w:r w:rsidRPr="00D16AB6">
        <w:rPr>
          <w:b/>
        </w:rPr>
        <w:t>Способы и средства: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технические средства;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дидактические материалы;</w:t>
      </w:r>
    </w:p>
    <w:p w:rsidR="00F81A0C" w:rsidRPr="00D16AB6" w:rsidRDefault="00F81A0C" w:rsidP="0036281F">
      <w:pPr>
        <w:ind w:left="1843" w:right="678" w:firstLine="142"/>
        <w:jc w:val="both"/>
      </w:pPr>
      <w:r w:rsidRPr="00D16AB6">
        <w:t>- портреты и таблицы.</w:t>
      </w:r>
    </w:p>
    <w:p w:rsidR="00F81A0C" w:rsidRPr="00D16AB6" w:rsidRDefault="00F81A0C" w:rsidP="0036281F">
      <w:pPr>
        <w:shd w:val="clear" w:color="auto" w:fill="FFFFFF"/>
        <w:ind w:left="1843" w:right="678" w:firstLine="142"/>
        <w:jc w:val="center"/>
        <w:rPr>
          <w:b/>
          <w:color w:val="000000"/>
          <w:spacing w:val="-3"/>
        </w:rPr>
      </w:pPr>
    </w:p>
    <w:p w:rsidR="00F81A0C" w:rsidRPr="00D16AB6" w:rsidRDefault="00F81A0C" w:rsidP="0036281F">
      <w:pPr>
        <w:shd w:val="clear" w:color="auto" w:fill="FFFFFF"/>
        <w:ind w:left="1843" w:right="678" w:firstLine="142"/>
        <w:jc w:val="center"/>
      </w:pPr>
      <w:r w:rsidRPr="00D16AB6">
        <w:rPr>
          <w:b/>
          <w:bCs/>
          <w:color w:val="000000"/>
          <w:spacing w:val="-5"/>
        </w:rPr>
        <w:t>Требования к уровню подготовки учащихся по курсу «</w:t>
      </w:r>
      <w:proofErr w:type="spellStart"/>
      <w:r w:rsidRPr="00D16AB6">
        <w:rPr>
          <w:b/>
          <w:bCs/>
          <w:color w:val="000000"/>
          <w:spacing w:val="-5"/>
        </w:rPr>
        <w:t>Музыка</w:t>
      </w:r>
      <w:proofErr w:type="gramStart"/>
      <w:r w:rsidRPr="00D16AB6">
        <w:rPr>
          <w:b/>
          <w:bCs/>
          <w:color w:val="000000"/>
          <w:spacing w:val="-5"/>
        </w:rPr>
        <w:t>»к</w:t>
      </w:r>
      <w:proofErr w:type="spellEnd"/>
      <w:proofErr w:type="gramEnd"/>
      <w:r w:rsidRPr="00D16AB6">
        <w:rPr>
          <w:b/>
          <w:bCs/>
          <w:color w:val="000000"/>
          <w:spacing w:val="-5"/>
        </w:rPr>
        <w:t xml:space="preserve"> концу четвертого года обучения</w:t>
      </w:r>
    </w:p>
    <w:p w:rsidR="00F81A0C" w:rsidRPr="00D16AB6" w:rsidRDefault="00F81A0C" w:rsidP="0036281F">
      <w:pPr>
        <w:shd w:val="clear" w:color="auto" w:fill="FFFFFF"/>
        <w:ind w:left="1843" w:right="678" w:firstLine="142"/>
      </w:pPr>
      <w:r w:rsidRPr="00D16AB6">
        <w:t xml:space="preserve">Требования к уровню подготовки учащихся 4 класса: </w:t>
      </w:r>
    </w:p>
    <w:p w:rsidR="00F81A0C" w:rsidRPr="00D16AB6" w:rsidRDefault="00F81A0C" w:rsidP="0036281F">
      <w:pPr>
        <w:pStyle w:val="a8"/>
        <w:numPr>
          <w:ilvl w:val="0"/>
          <w:numId w:val="2"/>
        </w:numPr>
        <w:shd w:val="clear" w:color="auto" w:fill="FFFFFF"/>
        <w:ind w:left="1843" w:right="678" w:firstLine="142"/>
      </w:pPr>
      <w:r w:rsidRPr="00D16AB6">
        <w:t>расширение жизненно-музыкальных впечатлений учащихся от общения с музыкой разных жанров, стилей, национальных и композиторских школ;</w:t>
      </w:r>
    </w:p>
    <w:p w:rsidR="00F81A0C" w:rsidRPr="00D16AB6" w:rsidRDefault="00F81A0C" w:rsidP="0036281F">
      <w:pPr>
        <w:numPr>
          <w:ilvl w:val="0"/>
          <w:numId w:val="2"/>
        </w:numPr>
        <w:shd w:val="clear" w:color="auto" w:fill="FFFFFF"/>
        <w:tabs>
          <w:tab w:val="left" w:pos="754"/>
        </w:tabs>
        <w:ind w:left="1843" w:right="678" w:firstLine="142"/>
        <w:jc w:val="both"/>
      </w:pPr>
      <w:r w:rsidRPr="00D16AB6">
        <w:t>выявление характерных особенностей русской музыки (народной и профессиональ</w:t>
      </w:r>
      <w:r w:rsidRPr="00D16AB6">
        <w:softHyphen/>
        <w:t>ной) в сравнении с музыкой других народов и стран;</w:t>
      </w:r>
    </w:p>
    <w:p w:rsidR="00F81A0C" w:rsidRPr="00D16AB6" w:rsidRDefault="00F81A0C" w:rsidP="0036281F">
      <w:pPr>
        <w:numPr>
          <w:ilvl w:val="0"/>
          <w:numId w:val="2"/>
        </w:numPr>
        <w:shd w:val="clear" w:color="auto" w:fill="FFFFFF"/>
        <w:tabs>
          <w:tab w:val="left" w:pos="754"/>
        </w:tabs>
        <w:ind w:left="1843" w:right="678" w:firstLine="142"/>
        <w:jc w:val="both"/>
      </w:pPr>
      <w:r w:rsidRPr="00D16AB6">
        <w:t>воспитание навыков эмоционально-осознанного восприятия музыки, умения анали</w:t>
      </w:r>
      <w:r w:rsidRPr="00D16AB6">
        <w:softHyphen/>
        <w:t>зировать ее содержание, форму, музыкальный язык на интонационно-образной основе;</w:t>
      </w:r>
    </w:p>
    <w:p w:rsidR="00F81A0C" w:rsidRPr="00D16AB6" w:rsidRDefault="00F81A0C" w:rsidP="0036281F">
      <w:pPr>
        <w:numPr>
          <w:ilvl w:val="0"/>
          <w:numId w:val="2"/>
        </w:numPr>
        <w:shd w:val="clear" w:color="auto" w:fill="FFFFFF"/>
        <w:tabs>
          <w:tab w:val="left" w:pos="754"/>
        </w:tabs>
        <w:ind w:left="1843" w:right="678" w:firstLine="142"/>
        <w:jc w:val="both"/>
      </w:pPr>
      <w:r w:rsidRPr="00D16AB6">
        <w:rPr>
          <w:spacing w:val="-2"/>
        </w:rPr>
        <w:t xml:space="preserve">развитие умения давать личностную оценку музыке, звучащей на уроке и вне школы, </w:t>
      </w:r>
      <w:r w:rsidRPr="00D16AB6">
        <w:t>аргументировать индивидуальное отношение к тем или иным музыкальным сочинениям;</w:t>
      </w:r>
    </w:p>
    <w:p w:rsidR="00F81A0C" w:rsidRPr="00D16AB6" w:rsidRDefault="00F81A0C" w:rsidP="0036281F">
      <w:pPr>
        <w:numPr>
          <w:ilvl w:val="0"/>
          <w:numId w:val="2"/>
        </w:numPr>
        <w:shd w:val="clear" w:color="auto" w:fill="FFFFFF"/>
        <w:tabs>
          <w:tab w:val="left" w:pos="754"/>
        </w:tabs>
        <w:ind w:left="1843" w:right="678" w:firstLine="142"/>
        <w:jc w:val="both"/>
      </w:pPr>
      <w:r w:rsidRPr="00D16AB6">
        <w:t>формирование постоянной потребности общения с музыкой, искусством вне школы, в семье;</w:t>
      </w:r>
    </w:p>
    <w:p w:rsidR="00F81A0C" w:rsidRPr="00D16AB6" w:rsidRDefault="00F81A0C" w:rsidP="0036281F">
      <w:pPr>
        <w:numPr>
          <w:ilvl w:val="0"/>
          <w:numId w:val="2"/>
        </w:numPr>
        <w:shd w:val="clear" w:color="auto" w:fill="FFFFFF"/>
        <w:tabs>
          <w:tab w:val="left" w:pos="754"/>
        </w:tabs>
        <w:ind w:left="1843" w:right="678" w:firstLine="142"/>
        <w:jc w:val="both"/>
      </w:pPr>
      <w:r w:rsidRPr="00D16AB6">
        <w:t>формирование учений и навыков выразительного исполнения музыкальных произ</w:t>
      </w:r>
      <w:r w:rsidRPr="00D16AB6">
        <w:softHyphen/>
        <w:t>ведений в разных видах музыкально-практической деятельности;</w:t>
      </w:r>
    </w:p>
    <w:p w:rsidR="00F81A0C" w:rsidRPr="00D16AB6" w:rsidRDefault="00F81A0C" w:rsidP="0036281F">
      <w:pPr>
        <w:numPr>
          <w:ilvl w:val="0"/>
          <w:numId w:val="2"/>
        </w:numPr>
        <w:shd w:val="clear" w:color="auto" w:fill="FFFFFF"/>
        <w:tabs>
          <w:tab w:val="left" w:pos="754"/>
        </w:tabs>
        <w:ind w:left="1843" w:right="678" w:firstLine="142"/>
        <w:jc w:val="both"/>
      </w:pPr>
      <w:r w:rsidRPr="00D16AB6">
        <w:t>развитие навыков художественного, музыкально-эстетического самообразования: формирование фонотеки, библиотеки, видеотеки, самостоятельная работа в рабочих тетра</w:t>
      </w:r>
      <w:r w:rsidRPr="00D16AB6">
        <w:softHyphen/>
        <w:t>дях, дневниках музыкальных впечатлений;</w:t>
      </w:r>
    </w:p>
    <w:p w:rsidR="00F81A0C" w:rsidRPr="00D16AB6" w:rsidRDefault="00F81A0C" w:rsidP="0036281F">
      <w:pPr>
        <w:numPr>
          <w:ilvl w:val="0"/>
          <w:numId w:val="2"/>
        </w:numPr>
        <w:shd w:val="clear" w:color="auto" w:fill="FFFFFF"/>
        <w:tabs>
          <w:tab w:val="left" w:pos="754"/>
        </w:tabs>
        <w:ind w:left="1843" w:right="678" w:firstLine="142"/>
        <w:jc w:val="both"/>
      </w:pPr>
      <w:r w:rsidRPr="00D16AB6">
        <w:t xml:space="preserve">расширение представлений о взаимосвязи музыки с другими видами искусства </w:t>
      </w:r>
      <w:r w:rsidRPr="00D16AB6">
        <w:rPr>
          <w:i/>
          <w:iCs/>
        </w:rPr>
        <w:t>(ли</w:t>
      </w:r>
      <w:r w:rsidRPr="00D16AB6">
        <w:rPr>
          <w:i/>
          <w:iCs/>
        </w:rPr>
        <w:softHyphen/>
        <w:t xml:space="preserve">тература, изобразительное искусство, кино, театр) </w:t>
      </w:r>
      <w:r w:rsidRPr="00D16AB6">
        <w:t>и развитие на этой основе ассоциа</w:t>
      </w:r>
      <w:r w:rsidRPr="00D16AB6">
        <w:softHyphen/>
        <w:t>тивно-образного мышления;</w:t>
      </w:r>
    </w:p>
    <w:p w:rsidR="00F81A0C" w:rsidRPr="00D16AB6" w:rsidRDefault="00F81A0C" w:rsidP="0036281F">
      <w:pPr>
        <w:numPr>
          <w:ilvl w:val="0"/>
          <w:numId w:val="2"/>
        </w:numPr>
        <w:shd w:val="clear" w:color="auto" w:fill="FFFFFF"/>
        <w:tabs>
          <w:tab w:val="left" w:pos="754"/>
        </w:tabs>
        <w:ind w:left="1843" w:right="678" w:firstLine="142"/>
        <w:jc w:val="both"/>
      </w:pPr>
      <w:r w:rsidRPr="00D16AB6">
        <w:rPr>
          <w:spacing w:val="-2"/>
        </w:rPr>
        <w:t>совершенствование умений и навыков творческой музыкально-эстетической деятель</w:t>
      </w:r>
      <w:r w:rsidRPr="00D16AB6">
        <w:rPr>
          <w:spacing w:val="-2"/>
        </w:rPr>
        <w:softHyphen/>
      </w:r>
      <w:r w:rsidRPr="00D16AB6">
        <w:t>ности.</w:t>
      </w:r>
    </w:p>
    <w:p w:rsidR="00F81A0C" w:rsidRPr="00D16AB6" w:rsidRDefault="00F81A0C" w:rsidP="0036281F">
      <w:pPr>
        <w:shd w:val="clear" w:color="auto" w:fill="FFFFFF"/>
        <w:ind w:left="1843" w:right="678" w:firstLine="142"/>
        <w:jc w:val="both"/>
      </w:pPr>
      <w:r w:rsidRPr="00D16AB6">
        <w:rPr>
          <w:spacing w:val="-1"/>
        </w:rPr>
        <w:t>Обучение музыкальному искусству в 4 классе должно вывести учащихся на стандарт</w:t>
      </w:r>
      <w:r w:rsidRPr="00D16AB6">
        <w:rPr>
          <w:spacing w:val="-1"/>
        </w:rPr>
        <w:softHyphen/>
      </w:r>
      <w:r w:rsidRPr="00D16AB6">
        <w:t>ный уровень знаний, умений и навыков.</w:t>
      </w:r>
    </w:p>
    <w:p w:rsidR="00E0116D" w:rsidRPr="00D16AB6" w:rsidRDefault="00D16AB6" w:rsidP="0036281F">
      <w:pPr>
        <w:shd w:val="clear" w:color="auto" w:fill="FFFFFF"/>
        <w:adjustRightInd/>
        <w:spacing w:before="322"/>
        <w:ind w:left="1843" w:right="678" w:firstLine="142"/>
        <w:jc w:val="center"/>
        <w:rPr>
          <w:b/>
          <w:bCs/>
        </w:rPr>
      </w:pPr>
      <w:r w:rsidRPr="00D16AB6">
        <w:rPr>
          <w:b/>
          <w:bCs/>
        </w:rPr>
        <w:t>2.</w:t>
      </w:r>
      <w:r w:rsidR="00E0116D" w:rsidRPr="00D16AB6">
        <w:rPr>
          <w:b/>
          <w:bCs/>
        </w:rPr>
        <w:t>Содержание программы</w:t>
      </w:r>
    </w:p>
    <w:p w:rsidR="00E0116D" w:rsidRPr="00D16AB6" w:rsidRDefault="00E0116D" w:rsidP="0036281F">
      <w:pPr>
        <w:spacing w:before="9"/>
        <w:ind w:left="1843" w:right="678" w:firstLine="142"/>
        <w:jc w:val="both"/>
        <w:rPr>
          <w:b/>
          <w:bCs/>
          <w:spacing w:val="-19"/>
        </w:rPr>
      </w:pPr>
    </w:p>
    <w:p w:rsidR="00B8690E" w:rsidRPr="00D16AB6" w:rsidRDefault="003557B6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rStyle w:val="c7"/>
          <w:rFonts w:ascii="Arial" w:hAnsi="Arial" w:cs="Arial"/>
          <w:b/>
          <w:bCs/>
          <w:color w:val="000000"/>
          <w:sz w:val="20"/>
          <w:szCs w:val="20"/>
        </w:rPr>
        <w:t>           </w:t>
      </w:r>
      <w:r w:rsidR="00B8690E" w:rsidRPr="00D16AB6">
        <w:rPr>
          <w:color w:val="000000"/>
          <w:sz w:val="20"/>
          <w:szCs w:val="20"/>
        </w:rPr>
        <w:t xml:space="preserve">Важнейшей особенностью содержания программы Д.Б. </w:t>
      </w:r>
      <w:proofErr w:type="spellStart"/>
      <w:r w:rsidR="00B8690E" w:rsidRPr="00D16AB6">
        <w:rPr>
          <w:color w:val="000000"/>
          <w:sz w:val="20"/>
          <w:szCs w:val="20"/>
        </w:rPr>
        <w:t>Кабалевского</w:t>
      </w:r>
      <w:proofErr w:type="spellEnd"/>
      <w:r w:rsidR="00B8690E" w:rsidRPr="00D16AB6">
        <w:rPr>
          <w:color w:val="000000"/>
          <w:sz w:val="20"/>
          <w:szCs w:val="20"/>
        </w:rPr>
        <w:t xml:space="preserve"> и разработанного на ее основе УМК «Перспективная начальная школа», является её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даёт возможность учителю свободно маневрировать в рамках программы, не выходя за пределы основных тем и, распределяя учебный материал и время для его изучения по своему усмотрению. </w:t>
      </w:r>
      <w:proofErr w:type="spellStart"/>
      <w:r w:rsidR="00B8690E" w:rsidRPr="00D16AB6">
        <w:rPr>
          <w:color w:val="000000"/>
          <w:sz w:val="20"/>
          <w:szCs w:val="20"/>
        </w:rPr>
        <w:t>Тематизм</w:t>
      </w:r>
      <w:proofErr w:type="spellEnd"/>
      <w:r w:rsidR="00B8690E" w:rsidRPr="00D16AB6">
        <w:rPr>
          <w:color w:val="000000"/>
          <w:sz w:val="20"/>
          <w:szCs w:val="20"/>
        </w:rPr>
        <w:t xml:space="preserve"> программы полностью совпадает с предложенными содержательными линиями стандартов второго поколения по предмету «Музыка»: «Музыка в жизни человека», «Основные закономерности музыкального искусства» и «Музыкальная картина мира».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b/>
          <w:bCs/>
          <w:color w:val="000000"/>
          <w:sz w:val="20"/>
          <w:szCs w:val="20"/>
        </w:rPr>
        <w:t>Музыка в жизни человека.</w:t>
      </w:r>
      <w:r w:rsidRPr="00D16AB6">
        <w:rPr>
          <w:color w:val="000000"/>
          <w:sz w:val="20"/>
          <w:szCs w:val="20"/>
        </w:rPr>
        <w:t> 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lastRenderedPageBreak/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D16AB6">
        <w:rPr>
          <w:color w:val="000000"/>
          <w:sz w:val="20"/>
          <w:szCs w:val="20"/>
        </w:rPr>
        <w:t>Песенность</w:t>
      </w:r>
      <w:proofErr w:type="spellEnd"/>
      <w:r w:rsidRPr="00D16AB6">
        <w:rPr>
          <w:color w:val="000000"/>
          <w:sz w:val="20"/>
          <w:szCs w:val="20"/>
        </w:rPr>
        <w:t xml:space="preserve">, </w:t>
      </w:r>
      <w:proofErr w:type="spellStart"/>
      <w:r w:rsidRPr="00D16AB6">
        <w:rPr>
          <w:color w:val="000000"/>
          <w:sz w:val="20"/>
          <w:szCs w:val="20"/>
        </w:rPr>
        <w:t>танцевальность</w:t>
      </w:r>
      <w:proofErr w:type="spellEnd"/>
      <w:r w:rsidRPr="00D16AB6">
        <w:rPr>
          <w:color w:val="000000"/>
          <w:sz w:val="20"/>
          <w:szCs w:val="20"/>
        </w:rPr>
        <w:t xml:space="preserve">, </w:t>
      </w:r>
      <w:proofErr w:type="spellStart"/>
      <w:r w:rsidRPr="00D16AB6">
        <w:rPr>
          <w:color w:val="000000"/>
          <w:sz w:val="20"/>
          <w:szCs w:val="20"/>
        </w:rPr>
        <w:t>маршевость</w:t>
      </w:r>
      <w:proofErr w:type="spellEnd"/>
      <w:r w:rsidRPr="00D16AB6">
        <w:rPr>
          <w:color w:val="000000"/>
          <w:sz w:val="20"/>
          <w:szCs w:val="20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D16AB6">
        <w:rPr>
          <w:color w:val="000000"/>
          <w:sz w:val="20"/>
          <w:szCs w:val="2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D16AB6">
        <w:rPr>
          <w:color w:val="000000"/>
          <w:sz w:val="20"/>
          <w:szCs w:val="2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b/>
          <w:bCs/>
          <w:color w:val="000000"/>
          <w:sz w:val="20"/>
          <w:szCs w:val="20"/>
        </w:rPr>
        <w:t>Основные закономерности музыкального искусства.</w:t>
      </w:r>
      <w:r w:rsidRPr="00D16AB6">
        <w:rPr>
          <w:color w:val="000000"/>
          <w:sz w:val="20"/>
          <w:szCs w:val="20"/>
        </w:rPr>
        <w:t>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b/>
          <w:bCs/>
          <w:color w:val="000000"/>
          <w:sz w:val="20"/>
          <w:szCs w:val="20"/>
        </w:rPr>
        <w:t>Музыкальная картина мира.</w:t>
      </w:r>
      <w:r w:rsidRPr="00D16AB6">
        <w:rPr>
          <w:color w:val="000000"/>
          <w:sz w:val="20"/>
          <w:szCs w:val="20"/>
        </w:rPr>
        <w:t>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557B6" w:rsidRPr="00D16AB6" w:rsidRDefault="003557B6" w:rsidP="0036281F">
      <w:pPr>
        <w:pStyle w:val="c11"/>
        <w:shd w:val="clear" w:color="auto" w:fill="FFFFFF"/>
        <w:spacing w:before="0" w:beforeAutospacing="0" w:after="0" w:afterAutospacing="0"/>
        <w:ind w:left="1843" w:right="678" w:firstLine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rStyle w:val="c7"/>
          <w:rFonts w:ascii="Arial" w:hAnsi="Arial" w:cs="Arial"/>
          <w:b/>
          <w:bCs/>
          <w:color w:val="000000"/>
          <w:sz w:val="20"/>
          <w:szCs w:val="20"/>
        </w:rPr>
        <w:t> </w:t>
      </w:r>
      <w:r w:rsidR="003557B6" w:rsidRPr="00D16AB6">
        <w:rPr>
          <w:rStyle w:val="c7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16AB6">
        <w:rPr>
          <w:b/>
          <w:bCs/>
          <w:color w:val="000000"/>
          <w:sz w:val="20"/>
          <w:szCs w:val="20"/>
        </w:rPr>
        <w:t>4 </w:t>
      </w:r>
      <w:r w:rsidRPr="00D16AB6">
        <w:rPr>
          <w:b/>
          <w:bCs/>
          <w:smallCaps/>
          <w:color w:val="000000"/>
          <w:sz w:val="20"/>
          <w:szCs w:val="20"/>
        </w:rPr>
        <w:t>класс </w:t>
      </w:r>
      <w:r w:rsidRPr="00D16AB6">
        <w:rPr>
          <w:color w:val="000000"/>
          <w:sz w:val="20"/>
          <w:szCs w:val="20"/>
        </w:rPr>
        <w:t>(34 ч)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b/>
          <w:bCs/>
          <w:color w:val="000000"/>
          <w:sz w:val="20"/>
          <w:szCs w:val="20"/>
        </w:rPr>
        <w:t>«Музыка мира»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Обучающиеся, освоившие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 xml:space="preserve">Приобщение к музыке народов России и мира происходит на основе сходства и различия музыкальной речи, имеющей свои характерные </w:t>
      </w:r>
      <w:proofErr w:type="gramStart"/>
      <w:r w:rsidRPr="00D16AB6">
        <w:rPr>
          <w:color w:val="000000"/>
          <w:sz w:val="20"/>
          <w:szCs w:val="20"/>
        </w:rPr>
        <w:t>особенности</w:t>
      </w:r>
      <w:proofErr w:type="gramEnd"/>
      <w:r w:rsidRPr="00D16AB6">
        <w:rPr>
          <w:color w:val="000000"/>
          <w:sz w:val="20"/>
          <w:szCs w:val="20"/>
        </w:rPr>
        <w:t xml:space="preserve"> как в народных, так и в композиторских произведениях.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 xml:space="preserve">Сначала </w:t>
      </w:r>
      <w:proofErr w:type="gramStart"/>
      <w:r w:rsidRPr="00D16AB6">
        <w:rPr>
          <w:color w:val="000000"/>
          <w:sz w:val="20"/>
          <w:szCs w:val="20"/>
        </w:rPr>
        <w:t>обучающиеся</w:t>
      </w:r>
      <w:proofErr w:type="gramEnd"/>
      <w:r w:rsidRPr="00D16AB6">
        <w:rPr>
          <w:color w:val="000000"/>
          <w:sz w:val="20"/>
          <w:szCs w:val="20"/>
        </w:rPr>
        <w:t xml:space="preserve"> погружаются в русскую музыку. Обращаясь к народным песням и песням композиторов, а также к фортепианной, симфонической, вокальной, оперной и балетной музыке, они осознают самые главные отличительные черты русской музыки: </w:t>
      </w:r>
      <w:proofErr w:type="spellStart"/>
      <w:r w:rsidRPr="00D16AB6">
        <w:rPr>
          <w:color w:val="000000"/>
          <w:sz w:val="20"/>
          <w:szCs w:val="20"/>
        </w:rPr>
        <w:t>песенность</w:t>
      </w:r>
      <w:proofErr w:type="spellEnd"/>
      <w:r w:rsidRPr="00D16AB6">
        <w:rPr>
          <w:color w:val="000000"/>
          <w:sz w:val="20"/>
          <w:szCs w:val="20"/>
        </w:rPr>
        <w:t xml:space="preserve">, певучесть, широту, преобладающую в песенной, танцевальной и маршевой музыке; распевность, наличие распевов; наличие солиста-запевалы; </w:t>
      </w:r>
      <w:proofErr w:type="spellStart"/>
      <w:r w:rsidRPr="00D16AB6">
        <w:rPr>
          <w:color w:val="000000"/>
          <w:sz w:val="20"/>
          <w:szCs w:val="20"/>
        </w:rPr>
        <w:t>поступенное</w:t>
      </w:r>
      <w:proofErr w:type="spellEnd"/>
      <w:r w:rsidRPr="00D16AB6">
        <w:rPr>
          <w:color w:val="000000"/>
          <w:sz w:val="20"/>
          <w:szCs w:val="20"/>
        </w:rPr>
        <w:t xml:space="preserve"> движение мелодии; </w:t>
      </w:r>
      <w:proofErr w:type="spellStart"/>
      <w:r w:rsidRPr="00D16AB6">
        <w:rPr>
          <w:color w:val="000000"/>
          <w:sz w:val="20"/>
          <w:szCs w:val="20"/>
        </w:rPr>
        <w:t>вариационность</w:t>
      </w:r>
      <w:proofErr w:type="spellEnd"/>
      <w:r w:rsidRPr="00D16AB6">
        <w:rPr>
          <w:color w:val="000000"/>
          <w:sz w:val="20"/>
          <w:szCs w:val="20"/>
        </w:rPr>
        <w:t>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proofErr w:type="gramStart"/>
      <w:r w:rsidRPr="00D16AB6">
        <w:rPr>
          <w:color w:val="000000"/>
          <w:sz w:val="20"/>
          <w:szCs w:val="20"/>
        </w:rPr>
        <w:t>Здесь обучающиеся имеют возможность приобщиться к разным жанрам народной песни – обрядовым, лирическим, хороводным, эпическим песням-былинам, шуточным песням, частушкам, солдатским, трудовым песням.</w:t>
      </w:r>
      <w:proofErr w:type="gramEnd"/>
      <w:r w:rsidRPr="00D16AB6">
        <w:rPr>
          <w:color w:val="000000"/>
          <w:sz w:val="20"/>
          <w:szCs w:val="20"/>
        </w:rPr>
        <w:t xml:space="preserve"> Народные песни сопровождали школьников с 1 класса. Они – живое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 композиторы всегда, на протяжении всей истории существования страны учились «у своего народа думать, чувствовать и творить».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 xml:space="preserve">Далее </w:t>
      </w:r>
      <w:proofErr w:type="gramStart"/>
      <w:r w:rsidRPr="00D16AB6">
        <w:rPr>
          <w:color w:val="000000"/>
          <w:sz w:val="20"/>
          <w:szCs w:val="20"/>
        </w:rPr>
        <w:t>обучающиеся</w:t>
      </w:r>
      <w:proofErr w:type="gramEnd"/>
      <w:r w:rsidRPr="00D16AB6">
        <w:rPr>
          <w:color w:val="000000"/>
          <w:sz w:val="20"/>
          <w:szCs w:val="20"/>
        </w:rPr>
        <w:t xml:space="preserve">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lastRenderedPageBreak/>
        <w:t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помогает им общаться и дружить.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 xml:space="preserve">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школе. С другой – имеет логическое завершение для школьников данной возрастной категории, которое выразилось в возвращении к теме «Композитор – Исполнитель – Слушатель». Это своего рода обобщение содержания музыкального образования обучающихся начальной школы, которое имеет арочное построение (см. музыкальный </w:t>
      </w:r>
      <w:proofErr w:type="spellStart"/>
      <w:r w:rsidRPr="00D16AB6">
        <w:rPr>
          <w:color w:val="000000"/>
          <w:sz w:val="20"/>
          <w:szCs w:val="20"/>
        </w:rPr>
        <w:t>тематизм</w:t>
      </w:r>
      <w:proofErr w:type="spellEnd"/>
      <w:r w:rsidRPr="00D16AB6">
        <w:rPr>
          <w:color w:val="000000"/>
          <w:sz w:val="20"/>
          <w:szCs w:val="20"/>
        </w:rPr>
        <w:t xml:space="preserve"> программы 1 класса) и позволяет школьникам накопить </w:t>
      </w:r>
      <w:proofErr w:type="spellStart"/>
      <w:r w:rsidRPr="00D16AB6">
        <w:rPr>
          <w:color w:val="000000"/>
          <w:sz w:val="20"/>
          <w:szCs w:val="20"/>
        </w:rPr>
        <w:t>слушательский</w:t>
      </w:r>
      <w:proofErr w:type="spellEnd"/>
      <w:r w:rsidRPr="00D16AB6">
        <w:rPr>
          <w:color w:val="000000"/>
          <w:sz w:val="20"/>
          <w:szCs w:val="20"/>
        </w:rPr>
        <w:t xml:space="preserve"> опыт, приобрести опыт исполнителей и приобщиться к композиторскому творчеству.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 xml:space="preserve">В 4 классе </w:t>
      </w:r>
      <w:proofErr w:type="gramStart"/>
      <w:r w:rsidRPr="00D16AB6">
        <w:rPr>
          <w:color w:val="000000"/>
          <w:sz w:val="20"/>
          <w:szCs w:val="20"/>
        </w:rPr>
        <w:t>обучающимся</w:t>
      </w:r>
      <w:proofErr w:type="gramEnd"/>
      <w:r w:rsidRPr="00D16AB6">
        <w:rPr>
          <w:color w:val="000000"/>
          <w:sz w:val="20"/>
          <w:szCs w:val="20"/>
        </w:rPr>
        <w:t xml:space="preserve"> предлагаются для прослушивания различные музыкальные произведения отечественных и зарубежных композиторов-классиков: </w:t>
      </w:r>
      <w:proofErr w:type="gramStart"/>
      <w:r w:rsidRPr="00D16AB6">
        <w:rPr>
          <w:color w:val="000000"/>
          <w:sz w:val="20"/>
          <w:szCs w:val="20"/>
        </w:rPr>
        <w:t xml:space="preserve">А. Аренского, М. Балакирева, А.П. Бородина, М.И. Глинки, А.С. Грибоедова, А. Даргомыжского, Ц. Кюи, А. </w:t>
      </w:r>
      <w:proofErr w:type="spellStart"/>
      <w:r w:rsidRPr="00D16AB6">
        <w:rPr>
          <w:color w:val="000000"/>
          <w:sz w:val="20"/>
          <w:szCs w:val="20"/>
        </w:rPr>
        <w:t>Лядова</w:t>
      </w:r>
      <w:proofErr w:type="spellEnd"/>
      <w:r w:rsidRPr="00D16AB6">
        <w:rPr>
          <w:color w:val="000000"/>
          <w:sz w:val="20"/>
          <w:szCs w:val="20"/>
        </w:rPr>
        <w:t xml:space="preserve">, Н.А. Римского-Корсакова, П.И. Чайковского, Д.Д. Шостаковича, С.С. Прокофьева, А. Хачатуряна, Г. Свиридова, И.Ф. Стравинского, Д.Б. </w:t>
      </w:r>
      <w:proofErr w:type="spellStart"/>
      <w:r w:rsidRPr="00D16AB6">
        <w:rPr>
          <w:color w:val="000000"/>
          <w:sz w:val="20"/>
          <w:szCs w:val="20"/>
        </w:rPr>
        <w:t>Кабалевского</w:t>
      </w:r>
      <w:proofErr w:type="spellEnd"/>
      <w:r w:rsidRPr="00D16AB6">
        <w:rPr>
          <w:color w:val="000000"/>
          <w:sz w:val="20"/>
          <w:szCs w:val="20"/>
        </w:rPr>
        <w:t xml:space="preserve">, Р. Щедрина, А. </w:t>
      </w:r>
      <w:proofErr w:type="spellStart"/>
      <w:r w:rsidRPr="00D16AB6">
        <w:rPr>
          <w:color w:val="000000"/>
          <w:sz w:val="20"/>
          <w:szCs w:val="20"/>
        </w:rPr>
        <w:t>Эшпая</w:t>
      </w:r>
      <w:proofErr w:type="spellEnd"/>
      <w:r w:rsidRPr="00D16AB6">
        <w:rPr>
          <w:color w:val="000000"/>
          <w:sz w:val="20"/>
          <w:szCs w:val="20"/>
        </w:rPr>
        <w:t xml:space="preserve">, К. </w:t>
      </w:r>
      <w:proofErr w:type="spellStart"/>
      <w:r w:rsidRPr="00D16AB6">
        <w:rPr>
          <w:color w:val="000000"/>
          <w:sz w:val="20"/>
          <w:szCs w:val="20"/>
        </w:rPr>
        <w:t>Караева</w:t>
      </w:r>
      <w:proofErr w:type="spellEnd"/>
      <w:r w:rsidRPr="00D16AB6">
        <w:rPr>
          <w:color w:val="000000"/>
          <w:sz w:val="20"/>
          <w:szCs w:val="20"/>
        </w:rPr>
        <w:t xml:space="preserve">, Э. </w:t>
      </w:r>
      <w:proofErr w:type="spellStart"/>
      <w:r w:rsidRPr="00D16AB6">
        <w:rPr>
          <w:color w:val="000000"/>
          <w:sz w:val="20"/>
          <w:szCs w:val="20"/>
        </w:rPr>
        <w:t>Бальсиса</w:t>
      </w:r>
      <w:proofErr w:type="spellEnd"/>
      <w:r w:rsidRPr="00D16AB6">
        <w:rPr>
          <w:color w:val="000000"/>
          <w:sz w:val="20"/>
          <w:szCs w:val="20"/>
        </w:rPr>
        <w:t>, К. Хачатуряна, И.С. Баха, Л. Бетховена, В.А. Моцарта, Ф.</w:t>
      </w:r>
      <w:proofErr w:type="gramEnd"/>
      <w:r w:rsidRPr="00D16AB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16AB6">
        <w:rPr>
          <w:color w:val="000000"/>
          <w:sz w:val="20"/>
          <w:szCs w:val="20"/>
        </w:rPr>
        <w:t>Шо</w:t>
      </w:r>
      <w:proofErr w:type="spellEnd"/>
      <w:r w:rsidRPr="00D16AB6">
        <w:rPr>
          <w:color w:val="000000"/>
          <w:sz w:val="20"/>
          <w:szCs w:val="20"/>
        </w:rPr>
        <w:t>-пена</w:t>
      </w:r>
      <w:proofErr w:type="gramEnd"/>
      <w:r w:rsidRPr="00D16AB6">
        <w:rPr>
          <w:color w:val="000000"/>
          <w:sz w:val="20"/>
          <w:szCs w:val="20"/>
        </w:rPr>
        <w:t>, Ф. Шуберта, Э. Грига, К. Дебюсси, М. Равеля, Д. Гершвина.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proofErr w:type="gramStart"/>
      <w:r w:rsidRPr="00D16AB6">
        <w:rPr>
          <w:color w:val="000000"/>
          <w:sz w:val="20"/>
          <w:szCs w:val="20"/>
        </w:rPr>
        <w:t xml:space="preserve">Кроме этого, в программе представлено большое количество народных и композиторских песен (М. Балакирев, Р. Бойко, В. Голиков, М. Дунаевский, Г. Струве, В. </w:t>
      </w:r>
      <w:proofErr w:type="spellStart"/>
      <w:r w:rsidRPr="00D16AB6">
        <w:rPr>
          <w:color w:val="000000"/>
          <w:sz w:val="20"/>
          <w:szCs w:val="20"/>
        </w:rPr>
        <w:t>Темнов</w:t>
      </w:r>
      <w:proofErr w:type="spellEnd"/>
      <w:r w:rsidRPr="00D16AB6">
        <w:rPr>
          <w:color w:val="000000"/>
          <w:sz w:val="20"/>
          <w:szCs w:val="20"/>
        </w:rPr>
        <w:t>.</w:t>
      </w:r>
      <w:proofErr w:type="gramEnd"/>
      <w:r w:rsidRPr="00D16AB6">
        <w:rPr>
          <w:color w:val="000000"/>
          <w:sz w:val="20"/>
          <w:szCs w:val="20"/>
        </w:rPr>
        <w:t xml:space="preserve"> </w:t>
      </w:r>
      <w:proofErr w:type="gramStart"/>
      <w:r w:rsidRPr="00D16AB6">
        <w:rPr>
          <w:color w:val="000000"/>
          <w:sz w:val="20"/>
          <w:szCs w:val="20"/>
        </w:rPr>
        <w:t xml:space="preserve">Д.Б. </w:t>
      </w:r>
      <w:proofErr w:type="spellStart"/>
      <w:r w:rsidRPr="00D16AB6">
        <w:rPr>
          <w:color w:val="000000"/>
          <w:sz w:val="20"/>
          <w:szCs w:val="20"/>
        </w:rPr>
        <w:t>Кабалевский</w:t>
      </w:r>
      <w:proofErr w:type="spellEnd"/>
      <w:r w:rsidRPr="00D16AB6">
        <w:rPr>
          <w:color w:val="000000"/>
          <w:sz w:val="20"/>
          <w:szCs w:val="20"/>
        </w:rPr>
        <w:t xml:space="preserve">, Т. </w:t>
      </w:r>
      <w:proofErr w:type="spellStart"/>
      <w:r w:rsidRPr="00D16AB6">
        <w:rPr>
          <w:color w:val="000000"/>
          <w:sz w:val="20"/>
          <w:szCs w:val="20"/>
        </w:rPr>
        <w:t>Попатенко</w:t>
      </w:r>
      <w:proofErr w:type="spellEnd"/>
      <w:r w:rsidRPr="00D16AB6">
        <w:rPr>
          <w:color w:val="000000"/>
          <w:sz w:val="20"/>
          <w:szCs w:val="20"/>
        </w:rPr>
        <w:t xml:space="preserve">, Н. </w:t>
      </w:r>
      <w:proofErr w:type="spellStart"/>
      <w:r w:rsidRPr="00D16AB6">
        <w:rPr>
          <w:color w:val="000000"/>
          <w:sz w:val="20"/>
          <w:szCs w:val="20"/>
        </w:rPr>
        <w:t>Финк</w:t>
      </w:r>
      <w:proofErr w:type="spellEnd"/>
      <w:r w:rsidRPr="00D16AB6">
        <w:rPr>
          <w:color w:val="000000"/>
          <w:sz w:val="20"/>
          <w:szCs w:val="20"/>
        </w:rPr>
        <w:t>, И. Кириллина, А.Н. Пахмутова и др.), произведений для игры на элементарных музыкальных инструментах, драматизации.</w:t>
      </w:r>
      <w:proofErr w:type="gramEnd"/>
      <w:r w:rsidRPr="00D16AB6">
        <w:rPr>
          <w:color w:val="000000"/>
          <w:sz w:val="20"/>
          <w:szCs w:val="20"/>
        </w:rPr>
        <w:t xml:space="preserve"> Общее количество песен и музыкальных произведений – 44. Из них народных песен – 14, композиторских– 22.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1-я четверть – </w:t>
      </w:r>
      <w:r w:rsidRPr="00D16AB6">
        <w:rPr>
          <w:b/>
          <w:bCs/>
          <w:color w:val="000000"/>
          <w:sz w:val="20"/>
          <w:szCs w:val="20"/>
        </w:rPr>
        <w:t>«Музыка моего народа»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Темы: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Идея четверти: осознание отличительных особенностей русской музыки.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Народная песня – энциклопедия жизни русского народа. Разнообразие жанров русской народной песни. От народной песни – к творчеству композиторов (интонационно-песенная основа, энциклопедизм, демократизм, гуманистическое начало). Современная интерпретация народной песни. Общее и различное в музыке народов России и мира: содержание, язык, форма. Интернационализм музыкального языка. Единство общего и индивидуального в музыке разных стран и народов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2-я четверть – </w:t>
      </w:r>
      <w:r w:rsidRPr="00D16AB6">
        <w:rPr>
          <w:b/>
          <w:bCs/>
          <w:color w:val="000000"/>
          <w:sz w:val="20"/>
          <w:szCs w:val="20"/>
        </w:rPr>
        <w:t>«Между музыкой моего народа и музыкой других народов моей страны нет непереходимых границ»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 xml:space="preserve">Темы: </w:t>
      </w:r>
      <w:proofErr w:type="gramStart"/>
      <w:r w:rsidRPr="00D16AB6">
        <w:rPr>
          <w:color w:val="000000"/>
          <w:sz w:val="20"/>
          <w:szCs w:val="20"/>
        </w:rPr>
        <w:t>«От Москвы – до самых до окраин».</w:t>
      </w:r>
      <w:proofErr w:type="gramEnd"/>
      <w:r w:rsidRPr="00D16AB6">
        <w:rPr>
          <w:color w:val="000000"/>
          <w:sz w:val="20"/>
          <w:szCs w:val="20"/>
        </w:rPr>
        <w:t xml:space="preserve"> Шедевры русской музыки. </w:t>
      </w:r>
      <w:proofErr w:type="spellStart"/>
      <w:r w:rsidRPr="00D16AB6">
        <w:rPr>
          <w:color w:val="000000"/>
          <w:sz w:val="20"/>
          <w:szCs w:val="20"/>
        </w:rPr>
        <w:t>Песенность</w:t>
      </w:r>
      <w:proofErr w:type="spellEnd"/>
      <w:r w:rsidRPr="00D16AB6">
        <w:rPr>
          <w:color w:val="000000"/>
          <w:sz w:val="20"/>
          <w:szCs w:val="20"/>
        </w:rPr>
        <w:t xml:space="preserve">, </w:t>
      </w:r>
      <w:proofErr w:type="spellStart"/>
      <w:r w:rsidRPr="00D16AB6">
        <w:rPr>
          <w:color w:val="000000"/>
          <w:sz w:val="20"/>
          <w:szCs w:val="20"/>
        </w:rPr>
        <w:t>танцевальность</w:t>
      </w:r>
      <w:proofErr w:type="spellEnd"/>
      <w:r w:rsidRPr="00D16AB6">
        <w:rPr>
          <w:color w:val="000000"/>
          <w:sz w:val="20"/>
          <w:szCs w:val="20"/>
        </w:rPr>
        <w:t xml:space="preserve"> и </w:t>
      </w:r>
      <w:proofErr w:type="spellStart"/>
      <w:r w:rsidRPr="00D16AB6">
        <w:rPr>
          <w:color w:val="000000"/>
          <w:sz w:val="20"/>
          <w:szCs w:val="20"/>
        </w:rPr>
        <w:t>маршевость</w:t>
      </w:r>
      <w:proofErr w:type="spellEnd"/>
      <w:r w:rsidRPr="00D16AB6">
        <w:rPr>
          <w:color w:val="000000"/>
          <w:sz w:val="20"/>
          <w:szCs w:val="20"/>
        </w:rPr>
        <w:t xml:space="preserve"> в музыке разных народов страны</w:t>
      </w:r>
      <w:r w:rsidRPr="00D16AB6">
        <w:rPr>
          <w:color w:val="00000A"/>
          <w:sz w:val="20"/>
          <w:szCs w:val="20"/>
        </w:rPr>
        <w:t>.</w:t>
      </w:r>
      <w:r w:rsidRPr="00D16AB6">
        <w:rPr>
          <w:color w:val="000000"/>
          <w:sz w:val="20"/>
          <w:szCs w:val="20"/>
        </w:rPr>
        <w:t> Великое содружество русских композиторов.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Идея четверти: всеобщность закономерностей музыки.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3-я четверть – </w:t>
      </w:r>
      <w:r w:rsidRPr="00D16AB6">
        <w:rPr>
          <w:b/>
          <w:bCs/>
          <w:color w:val="000000"/>
          <w:sz w:val="20"/>
          <w:szCs w:val="20"/>
        </w:rPr>
        <w:t>«Между музыкой разных народов мира нет непереходимых границ»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 xml:space="preserve">Темы: Выразительность и изобразительность музыки народов мира. Своеобразие музыкальных интонаций разных стран и </w:t>
      </w:r>
      <w:proofErr w:type="spellStart"/>
      <w:r w:rsidRPr="00D16AB6">
        <w:rPr>
          <w:color w:val="000000"/>
          <w:sz w:val="20"/>
          <w:szCs w:val="20"/>
        </w:rPr>
        <w:t>композиторв</w:t>
      </w:r>
      <w:proofErr w:type="spellEnd"/>
      <w:proofErr w:type="gramStart"/>
      <w:r w:rsidRPr="00D16AB6">
        <w:rPr>
          <w:color w:val="000000"/>
          <w:sz w:val="20"/>
          <w:szCs w:val="20"/>
        </w:rPr>
        <w:t xml:space="preserve">.. </w:t>
      </w:r>
      <w:proofErr w:type="gramEnd"/>
      <w:r w:rsidRPr="00D16AB6">
        <w:rPr>
          <w:color w:val="000000"/>
          <w:sz w:val="20"/>
          <w:szCs w:val="20"/>
        </w:rPr>
        <w:t>Как музыка помогает дружить народам? Какие музыкальные инструменты есть у разных народов мира? Как прекрасен этот мир. Циклические формы.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Идея четверти: осознание интернациональности музыкального языка.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D16AB6">
        <w:rPr>
          <w:color w:val="000000"/>
          <w:sz w:val="20"/>
          <w:szCs w:val="20"/>
        </w:rPr>
        <w:t>песенность</w:t>
      </w:r>
      <w:proofErr w:type="spellEnd"/>
      <w:r w:rsidRPr="00D16AB6">
        <w:rPr>
          <w:color w:val="000000"/>
          <w:sz w:val="20"/>
          <w:szCs w:val="20"/>
        </w:rPr>
        <w:t xml:space="preserve">, </w:t>
      </w:r>
      <w:proofErr w:type="spellStart"/>
      <w:r w:rsidRPr="00D16AB6">
        <w:rPr>
          <w:color w:val="000000"/>
          <w:sz w:val="20"/>
          <w:szCs w:val="20"/>
        </w:rPr>
        <w:t>танцевальность</w:t>
      </w:r>
      <w:proofErr w:type="spellEnd"/>
      <w:r w:rsidRPr="00D16AB6">
        <w:rPr>
          <w:color w:val="000000"/>
          <w:sz w:val="20"/>
          <w:szCs w:val="20"/>
        </w:rPr>
        <w:t xml:space="preserve"> и </w:t>
      </w:r>
      <w:proofErr w:type="spellStart"/>
      <w:r w:rsidRPr="00D16AB6">
        <w:rPr>
          <w:color w:val="000000"/>
          <w:sz w:val="20"/>
          <w:szCs w:val="20"/>
        </w:rPr>
        <w:t>маршевость</w:t>
      </w:r>
      <w:proofErr w:type="spellEnd"/>
      <w:r w:rsidRPr="00D16AB6">
        <w:rPr>
          <w:color w:val="000000"/>
          <w:sz w:val="20"/>
          <w:szCs w:val="20"/>
        </w:rPr>
        <w:t>; выразительность и изобразительность.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4-я четверть – </w:t>
      </w:r>
      <w:r w:rsidRPr="00D16AB6">
        <w:rPr>
          <w:b/>
          <w:bCs/>
          <w:color w:val="000000"/>
          <w:sz w:val="20"/>
          <w:szCs w:val="20"/>
        </w:rPr>
        <w:t>«Композитор – исполнитель – слушатель»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Темы: Композитор – творец красоты. Галерея портретов композиторов и исполнителей. Вслушивайся и услышишь!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Идея четверти: обобщение содержания учебной программы по курсу «Музыка» для начальных классов.</w:t>
      </w:r>
    </w:p>
    <w:p w:rsidR="00B8690E" w:rsidRPr="00D16AB6" w:rsidRDefault="00B8690E" w:rsidP="0036281F">
      <w:pPr>
        <w:pStyle w:val="ac"/>
        <w:shd w:val="clear" w:color="auto" w:fill="FFFFFF"/>
        <w:spacing w:before="0" w:beforeAutospacing="0" w:after="0" w:afterAutospacing="0" w:line="294" w:lineRule="atLeast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color w:val="000000"/>
          <w:sz w:val="20"/>
          <w:szCs w:val="20"/>
        </w:rPr>
        <w:t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Особенности слушания музыки. Школьники в роли исполнителей, слушателей, композиторов. Тема «Композито</w:t>
      </w:r>
      <w:proofErr w:type="gramStart"/>
      <w:r w:rsidRPr="00D16AB6">
        <w:rPr>
          <w:color w:val="000000"/>
          <w:sz w:val="20"/>
          <w:szCs w:val="20"/>
        </w:rPr>
        <w:t>р–</w:t>
      </w:r>
      <w:proofErr w:type="gramEnd"/>
      <w:r w:rsidRPr="00D16AB6">
        <w:rPr>
          <w:color w:val="000000"/>
          <w:sz w:val="20"/>
          <w:szCs w:val="20"/>
        </w:rPr>
        <w:t xml:space="preserve"> Исполнитель– Слушатель» как обобщение содержания музыкального образования школьников начальных классов. Циклические формы.</w:t>
      </w:r>
    </w:p>
    <w:p w:rsidR="003557B6" w:rsidRPr="00D16AB6" w:rsidRDefault="003557B6" w:rsidP="0036281F">
      <w:pPr>
        <w:pStyle w:val="c5"/>
        <w:shd w:val="clear" w:color="auto" w:fill="FFFFFF"/>
        <w:spacing w:before="0" w:beforeAutospacing="0" w:after="0" w:afterAutospacing="0"/>
        <w:ind w:left="1843" w:right="678" w:firstLine="142"/>
        <w:rPr>
          <w:rFonts w:ascii="Arial" w:hAnsi="Arial" w:cs="Arial"/>
          <w:color w:val="000000"/>
          <w:sz w:val="20"/>
          <w:szCs w:val="20"/>
        </w:rPr>
      </w:pPr>
      <w:r w:rsidRPr="00D16AB6">
        <w:rPr>
          <w:rStyle w:val="c7"/>
          <w:rFonts w:ascii="Arial" w:hAnsi="Arial" w:cs="Arial"/>
          <w:b/>
          <w:bCs/>
          <w:color w:val="000000"/>
          <w:sz w:val="20"/>
          <w:szCs w:val="20"/>
        </w:rPr>
        <w:lastRenderedPageBreak/>
        <w:t>                       </w:t>
      </w:r>
    </w:p>
    <w:p w:rsidR="00F81A0C" w:rsidRDefault="00F81A0C" w:rsidP="00F81A0C">
      <w:pPr>
        <w:shd w:val="clear" w:color="auto" w:fill="FFFFFF"/>
        <w:jc w:val="center"/>
        <w:rPr>
          <w:b/>
        </w:rPr>
      </w:pPr>
    </w:p>
    <w:p w:rsidR="00D16AB6" w:rsidRDefault="00D16AB6" w:rsidP="00F81A0C">
      <w:pPr>
        <w:shd w:val="clear" w:color="auto" w:fill="FFFFFF"/>
        <w:jc w:val="center"/>
        <w:rPr>
          <w:b/>
        </w:rPr>
      </w:pPr>
    </w:p>
    <w:p w:rsidR="00F81A0C" w:rsidRPr="00D16AB6" w:rsidRDefault="00F81A0C" w:rsidP="00D16AB6">
      <w:pPr>
        <w:shd w:val="clear" w:color="auto" w:fill="FFFFFF"/>
        <w:jc w:val="center"/>
        <w:rPr>
          <w:b/>
        </w:rPr>
      </w:pPr>
      <w:bookmarkStart w:id="0" w:name="_GoBack"/>
      <w:bookmarkEnd w:id="0"/>
      <w:r w:rsidRPr="00D16AB6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D16AB6" w:rsidRPr="00D16AB6" w:rsidRDefault="00D16AB6" w:rsidP="00D16AB6">
      <w:pPr>
        <w:widowControl/>
        <w:autoSpaceDE/>
        <w:autoSpaceDN/>
        <w:adjustRightInd/>
        <w:spacing w:before="120" w:after="120"/>
        <w:jc w:val="center"/>
        <w:rPr>
          <w:b/>
          <w:lang w:eastAsia="en-US" w:bidi="en-US"/>
        </w:rPr>
      </w:pPr>
      <w:r w:rsidRPr="00D16AB6">
        <w:rPr>
          <w:b/>
          <w:lang w:eastAsia="en-US" w:bidi="en-US"/>
        </w:rPr>
        <w:t>3. Тематическое планирование с указанием количества часов, отводимых на освоение каждой темы</w:t>
      </w:r>
    </w:p>
    <w:p w:rsidR="00F81A0C" w:rsidRPr="00D16AB6" w:rsidRDefault="00F81A0C" w:rsidP="00F81A0C">
      <w:pPr>
        <w:shd w:val="clear" w:color="auto" w:fill="FFFFFF"/>
        <w:jc w:val="center"/>
      </w:pPr>
    </w:p>
    <w:tbl>
      <w:tblPr>
        <w:tblStyle w:val="a3"/>
        <w:tblW w:w="13665" w:type="dxa"/>
        <w:tblInd w:w="15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851"/>
        <w:gridCol w:w="6237"/>
        <w:gridCol w:w="1275"/>
      </w:tblGrid>
      <w:tr w:rsidR="00D16AB6" w:rsidRPr="00D16AB6" w:rsidTr="0036281F">
        <w:trPr>
          <w:trHeight w:val="828"/>
        </w:trPr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/>
                <w:bCs/>
              </w:rPr>
            </w:pPr>
            <w:proofErr w:type="gramStart"/>
            <w:r w:rsidRPr="00D16AB6">
              <w:rPr>
                <w:b/>
                <w:bCs/>
              </w:rPr>
              <w:t>Тема раздела/ количество</w:t>
            </w:r>
            <w:proofErr w:type="gramEnd"/>
            <w:r w:rsidRPr="00D16AB6">
              <w:rPr>
                <w:b/>
                <w:bCs/>
              </w:rPr>
              <w:t xml:space="preserve"> часов</w:t>
            </w: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  <w:rPr>
                <w:b/>
                <w:bCs/>
              </w:rPr>
            </w:pPr>
            <w:r w:rsidRPr="00D16AB6">
              <w:rPr>
                <w:b/>
                <w:bCs/>
              </w:rPr>
              <w:t>№ урока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  <w:rPr>
                <w:b/>
              </w:rPr>
            </w:pPr>
            <w:r w:rsidRPr="00D16AB6">
              <w:rPr>
                <w:b/>
              </w:rPr>
              <w:t>Тема урока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b/>
              </w:rPr>
            </w:pPr>
            <w:proofErr w:type="spellStart"/>
            <w:r w:rsidRPr="00D16AB6">
              <w:rPr>
                <w:b/>
              </w:rPr>
              <w:t>Колич</w:t>
            </w:r>
            <w:proofErr w:type="spellEnd"/>
            <w:r w:rsidRPr="00D16AB6">
              <w:rPr>
                <w:b/>
              </w:rPr>
              <w:t>-во часов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  <w:r w:rsidRPr="00D16AB6">
              <w:rPr>
                <w:b/>
                <w:bCs/>
              </w:rPr>
              <w:t>Музыка моего народа(9 часов)</w:t>
            </w: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1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Россия – родина моя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2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Россия – родина моя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3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Музыка как энциклопедия жизни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3"/>
              </w:rPr>
            </w:pPr>
            <w:r w:rsidRPr="00D16AB6">
              <w:rPr>
                <w:spacing w:val="-3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4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2"/>
              </w:rPr>
            </w:pPr>
            <w:r w:rsidRPr="00D16AB6">
              <w:rPr>
                <w:spacing w:val="-2"/>
              </w:rPr>
              <w:t>Преданья старины глубокой</w:t>
            </w:r>
          </w:p>
          <w:p w:rsidR="00D16AB6" w:rsidRPr="00D16AB6" w:rsidRDefault="00D16AB6" w:rsidP="00F81A0C">
            <w:pPr>
              <w:shd w:val="clear" w:color="auto" w:fill="FFFFFF"/>
              <w:rPr>
                <w:spacing w:val="-2"/>
              </w:rPr>
            </w:pPr>
          </w:p>
          <w:p w:rsidR="00D16AB6" w:rsidRPr="00D16AB6" w:rsidRDefault="00D16AB6" w:rsidP="00F81A0C">
            <w:pPr>
              <w:shd w:val="clear" w:color="auto" w:fill="FFFFFF"/>
              <w:rPr>
                <w:spacing w:val="-2"/>
              </w:rPr>
            </w:pPr>
          </w:p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spacing w:val="-2"/>
              </w:rPr>
              <w:t>«Я пойду по по</w:t>
            </w:r>
            <w:r w:rsidRPr="00D16AB6">
              <w:t>лю белому...»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3"/>
              </w:rPr>
            </w:pPr>
            <w:r w:rsidRPr="00D16AB6">
              <w:rPr>
                <w:spacing w:val="-3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5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Преданья старины глубокой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6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Музыка в народном духе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7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«Музыка в народном духе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8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Сказочные образы в музыке моего народа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3"/>
              </w:rPr>
            </w:pPr>
            <w:r w:rsidRPr="00D16AB6">
              <w:rPr>
                <w:spacing w:val="-3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9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Сказочные образы в музыке моего народа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/>
                <w:bCs/>
                <w:spacing w:val="-2"/>
              </w:rPr>
              <w:t>Между музыкой моего народа и музыкой других народов моей страны нет непереходимых границ.(7 часов)</w:t>
            </w: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10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spacing w:val="-3"/>
              </w:rPr>
              <w:t xml:space="preserve"> </w:t>
            </w:r>
            <w:proofErr w:type="gramStart"/>
            <w:r w:rsidRPr="00D16AB6">
              <w:rPr>
                <w:spacing w:val="-3"/>
              </w:rPr>
              <w:t>«От Москвы до самых до окраин»</w:t>
            </w:r>
            <w:proofErr w:type="gramEnd"/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11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proofErr w:type="gramStart"/>
            <w:r w:rsidRPr="00D16AB6">
              <w:rPr>
                <w:spacing w:val="-3"/>
              </w:rPr>
              <w:t>«От Москвы до самых до окраин»</w:t>
            </w:r>
            <w:proofErr w:type="gramEnd"/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4"/>
              </w:rPr>
            </w:pPr>
            <w:r w:rsidRPr="00D16AB6">
              <w:rPr>
                <w:spacing w:val="-4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12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proofErr w:type="spellStart"/>
            <w:r w:rsidRPr="00D16AB6">
              <w:t>Песенность</w:t>
            </w:r>
            <w:proofErr w:type="spellEnd"/>
            <w:r w:rsidRPr="00D16AB6">
              <w:t xml:space="preserve">, </w:t>
            </w:r>
            <w:proofErr w:type="spellStart"/>
            <w:r w:rsidRPr="00D16AB6">
              <w:t>танцевальность</w:t>
            </w:r>
            <w:proofErr w:type="spellEnd"/>
            <w:r w:rsidRPr="00D16AB6">
              <w:t xml:space="preserve"> и </w:t>
            </w:r>
            <w:proofErr w:type="spellStart"/>
            <w:r w:rsidRPr="00D16AB6">
              <w:t>маршевость</w:t>
            </w:r>
            <w:proofErr w:type="spellEnd"/>
            <w:r w:rsidRPr="00D16AB6">
              <w:t xml:space="preserve"> в музыке разных народов страны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3"/>
              </w:rPr>
            </w:pPr>
            <w:r w:rsidRPr="00D16AB6">
              <w:rPr>
                <w:spacing w:val="-3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13</w:t>
            </w:r>
          </w:p>
        </w:tc>
        <w:tc>
          <w:tcPr>
            <w:tcW w:w="6237" w:type="dxa"/>
          </w:tcPr>
          <w:p w:rsidR="00D16AB6" w:rsidRPr="00D16AB6" w:rsidRDefault="00D16AB6" w:rsidP="00304344">
            <w:pPr>
              <w:shd w:val="clear" w:color="auto" w:fill="FFFFFF"/>
            </w:pPr>
            <w:proofErr w:type="spellStart"/>
            <w:r w:rsidRPr="00D16AB6">
              <w:t>Песенность</w:t>
            </w:r>
            <w:proofErr w:type="spellEnd"/>
            <w:r w:rsidRPr="00D16AB6">
              <w:t xml:space="preserve">, </w:t>
            </w:r>
            <w:proofErr w:type="spellStart"/>
            <w:r w:rsidRPr="00D16AB6">
              <w:t>танцевальность</w:t>
            </w:r>
            <w:proofErr w:type="spellEnd"/>
            <w:r w:rsidRPr="00D16AB6">
              <w:t xml:space="preserve"> и </w:t>
            </w:r>
            <w:proofErr w:type="spellStart"/>
            <w:r w:rsidRPr="00D16AB6">
              <w:t>маршевость</w:t>
            </w:r>
            <w:proofErr w:type="spellEnd"/>
            <w:r w:rsidRPr="00D16AB6">
              <w:t xml:space="preserve"> в музыке разных народов страны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2"/>
              </w:rPr>
            </w:pPr>
            <w:r w:rsidRPr="00D16AB6">
              <w:rPr>
                <w:spacing w:val="-2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14</w:t>
            </w:r>
          </w:p>
        </w:tc>
        <w:tc>
          <w:tcPr>
            <w:tcW w:w="6237" w:type="dxa"/>
          </w:tcPr>
          <w:p w:rsidR="00D16AB6" w:rsidRPr="00D16AB6" w:rsidRDefault="00D16AB6" w:rsidP="00304344">
            <w:pPr>
              <w:shd w:val="clear" w:color="auto" w:fill="FFFFFF"/>
            </w:pPr>
            <w:proofErr w:type="spellStart"/>
            <w:r w:rsidRPr="00D16AB6">
              <w:t>Песенность</w:t>
            </w:r>
            <w:proofErr w:type="spellEnd"/>
            <w:r w:rsidRPr="00D16AB6">
              <w:t xml:space="preserve">, </w:t>
            </w:r>
            <w:proofErr w:type="spellStart"/>
            <w:r w:rsidRPr="00D16AB6">
              <w:t>танцевальность</w:t>
            </w:r>
            <w:proofErr w:type="spellEnd"/>
            <w:r w:rsidRPr="00D16AB6">
              <w:t xml:space="preserve"> и </w:t>
            </w:r>
            <w:proofErr w:type="spellStart"/>
            <w:r w:rsidRPr="00D16AB6">
              <w:t>маршевость</w:t>
            </w:r>
            <w:proofErr w:type="spellEnd"/>
            <w:r w:rsidRPr="00D16AB6">
              <w:t xml:space="preserve"> в музыке разных народов страны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15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spacing w:val="-3"/>
              </w:rPr>
              <w:t>Маша и Миша знакомятся с интонационными портретами музыки народов России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16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spacing w:val="-3"/>
              </w:rPr>
              <w:t>Маша и Миша знакомятся с интонационными портретами музыки народов России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  <w:r w:rsidRPr="00D16AB6">
              <w:rPr>
                <w:b/>
                <w:bCs/>
                <w:spacing w:val="-2"/>
              </w:rPr>
              <w:t>Между музыкой разных народов мира  нет непереходимых границ(10 часов)</w:t>
            </w: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17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spacing w:val="-3"/>
              </w:rPr>
              <w:t>Маша и Миша знакомятся с интонационными портретами музыки народов России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18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Выразительность и изобразительность музыки народов мира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19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Выразительность и изобразительность музыки народов мира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20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Своеобразие музыкальных интонаций в мире.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21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Своеобразие музыкальных интонаций в мире.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22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Как музыка помогает народам дружить?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23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Как музыка помогает народам дружить?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24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Какие музыкальные инструменты есть у разных народов мира?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25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Какие музыкальные инструменты есть у разных народов мира?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26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Как прекрасен этот мир!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  <w:r w:rsidRPr="00D16AB6">
              <w:rPr>
                <w:b/>
                <w:bCs/>
              </w:rPr>
              <w:t>Композито</w:t>
            </w:r>
            <w:proofErr w:type="gramStart"/>
            <w:r w:rsidRPr="00D16AB6">
              <w:rPr>
                <w:b/>
                <w:bCs/>
              </w:rPr>
              <w:t>р-</w:t>
            </w:r>
            <w:proofErr w:type="gramEnd"/>
            <w:r w:rsidRPr="00D16AB6">
              <w:rPr>
                <w:b/>
                <w:bCs/>
              </w:rPr>
              <w:t xml:space="preserve"> исполнитель – слушатель(8 часов)</w:t>
            </w: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27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Как прекрасен этот мир!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28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Композитор – творец красоты.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29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Композитор – творец красоты.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30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Галерея портретов исполнителей.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  <w:rPr>
                <w:bCs/>
              </w:rPr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rPr>
                <w:bCs/>
              </w:rPr>
              <w:t>31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Галерея портретов исполнителей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32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Галерея портретов исполнителей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33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Вслушивайся и услышишь!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  <w:rPr>
                <w:spacing w:val="-1"/>
              </w:rPr>
            </w:pPr>
            <w:r w:rsidRPr="00D16AB6">
              <w:rPr>
                <w:spacing w:val="-1"/>
              </w:rPr>
              <w:t>1</w:t>
            </w:r>
          </w:p>
        </w:tc>
      </w:tr>
      <w:tr w:rsidR="00D16AB6" w:rsidRPr="00D16AB6" w:rsidTr="0036281F">
        <w:tc>
          <w:tcPr>
            <w:tcW w:w="5302" w:type="dxa"/>
          </w:tcPr>
          <w:p w:rsidR="00D16AB6" w:rsidRPr="00D16AB6" w:rsidRDefault="00D16AB6" w:rsidP="00F81A0C">
            <w:pPr>
              <w:shd w:val="clear" w:color="auto" w:fill="FFFFFF"/>
            </w:pPr>
          </w:p>
        </w:tc>
        <w:tc>
          <w:tcPr>
            <w:tcW w:w="851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34</w:t>
            </w:r>
          </w:p>
        </w:tc>
        <w:tc>
          <w:tcPr>
            <w:tcW w:w="6237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Вслушивайся и услышишь!</w:t>
            </w:r>
          </w:p>
        </w:tc>
        <w:tc>
          <w:tcPr>
            <w:tcW w:w="1275" w:type="dxa"/>
          </w:tcPr>
          <w:p w:rsidR="00D16AB6" w:rsidRPr="00D16AB6" w:rsidRDefault="00D16AB6" w:rsidP="00F81A0C">
            <w:pPr>
              <w:shd w:val="clear" w:color="auto" w:fill="FFFFFF"/>
            </w:pPr>
            <w:r w:rsidRPr="00D16AB6">
              <w:t>1</w:t>
            </w:r>
          </w:p>
        </w:tc>
      </w:tr>
    </w:tbl>
    <w:p w:rsidR="00F81A0C" w:rsidRPr="00D16AB6" w:rsidRDefault="00F81A0C" w:rsidP="00F81A0C"/>
    <w:p w:rsidR="00F81A0C" w:rsidRPr="00D16AB6" w:rsidRDefault="00F81A0C" w:rsidP="00F81A0C">
      <w:pPr>
        <w:shd w:val="clear" w:color="auto" w:fill="FFFFFF"/>
        <w:ind w:firstLine="397"/>
        <w:jc w:val="center"/>
        <w:rPr>
          <w:b/>
          <w:bCs/>
          <w:color w:val="000000"/>
          <w:spacing w:val="-7"/>
        </w:rPr>
      </w:pPr>
    </w:p>
    <w:p w:rsidR="00F81A0C" w:rsidRPr="00D16AB6" w:rsidRDefault="00F81A0C" w:rsidP="00F81A0C">
      <w:pPr>
        <w:shd w:val="clear" w:color="auto" w:fill="FFFFFF"/>
        <w:ind w:firstLine="397"/>
        <w:jc w:val="center"/>
        <w:rPr>
          <w:b/>
          <w:bCs/>
          <w:color w:val="000000"/>
          <w:spacing w:val="-7"/>
        </w:rPr>
      </w:pPr>
    </w:p>
    <w:p w:rsidR="00D62AFB" w:rsidRPr="00D16AB6" w:rsidRDefault="00D62AFB" w:rsidP="005965FC">
      <w:pPr>
        <w:shd w:val="clear" w:color="auto" w:fill="FFFFFF"/>
        <w:rPr>
          <w:b/>
          <w:bCs/>
          <w:color w:val="000000"/>
          <w:spacing w:val="-7"/>
        </w:rPr>
      </w:pPr>
    </w:p>
    <w:p w:rsidR="005965FC" w:rsidRPr="00D16AB6" w:rsidRDefault="005965FC" w:rsidP="005965FC">
      <w:pPr>
        <w:shd w:val="clear" w:color="auto" w:fill="FFFFFF"/>
        <w:rPr>
          <w:b/>
          <w:bCs/>
          <w:color w:val="000000"/>
          <w:spacing w:val="-7"/>
        </w:rPr>
      </w:pPr>
    </w:p>
    <w:p w:rsidR="00D16AB6" w:rsidRPr="00D16AB6" w:rsidRDefault="00D16AB6" w:rsidP="005965FC">
      <w:pPr>
        <w:shd w:val="clear" w:color="auto" w:fill="FFFFFF"/>
        <w:rPr>
          <w:b/>
          <w:bCs/>
          <w:color w:val="000000"/>
          <w:spacing w:val="-7"/>
        </w:rPr>
      </w:pPr>
    </w:p>
    <w:p w:rsidR="00D16AB6" w:rsidRPr="00D16AB6" w:rsidRDefault="00D16AB6" w:rsidP="005965FC">
      <w:pPr>
        <w:shd w:val="clear" w:color="auto" w:fill="FFFFFF"/>
        <w:rPr>
          <w:b/>
          <w:bCs/>
          <w:color w:val="000000"/>
          <w:spacing w:val="-7"/>
        </w:rPr>
      </w:pPr>
    </w:p>
    <w:p w:rsidR="00D16AB6" w:rsidRPr="00D16AB6" w:rsidRDefault="00D16AB6" w:rsidP="005965FC">
      <w:pPr>
        <w:shd w:val="clear" w:color="auto" w:fill="FFFFFF"/>
        <w:rPr>
          <w:b/>
          <w:bCs/>
          <w:color w:val="000000"/>
          <w:spacing w:val="-7"/>
        </w:rPr>
      </w:pPr>
    </w:p>
    <w:p w:rsidR="00D16AB6" w:rsidRPr="00D16AB6" w:rsidRDefault="00D16AB6" w:rsidP="005965FC">
      <w:pPr>
        <w:shd w:val="clear" w:color="auto" w:fill="FFFFFF"/>
        <w:rPr>
          <w:b/>
          <w:bCs/>
          <w:color w:val="000000"/>
          <w:spacing w:val="-7"/>
        </w:rPr>
      </w:pPr>
    </w:p>
    <w:p w:rsidR="00D16AB6" w:rsidRPr="00D16AB6" w:rsidRDefault="00D16AB6" w:rsidP="005965FC">
      <w:pPr>
        <w:shd w:val="clear" w:color="auto" w:fill="FFFFFF"/>
        <w:rPr>
          <w:b/>
          <w:bCs/>
          <w:color w:val="000000"/>
          <w:spacing w:val="-7"/>
        </w:rPr>
      </w:pPr>
    </w:p>
    <w:p w:rsidR="00D16AB6" w:rsidRPr="00D16AB6" w:rsidRDefault="00D16AB6" w:rsidP="005965FC">
      <w:pPr>
        <w:shd w:val="clear" w:color="auto" w:fill="FFFFFF"/>
        <w:rPr>
          <w:b/>
          <w:bCs/>
          <w:color w:val="000000"/>
          <w:spacing w:val="-7"/>
        </w:rPr>
      </w:pPr>
    </w:p>
    <w:p w:rsidR="00D16AB6" w:rsidRPr="00D16AB6" w:rsidRDefault="00D16AB6" w:rsidP="005965FC">
      <w:pPr>
        <w:shd w:val="clear" w:color="auto" w:fill="FFFFFF"/>
        <w:rPr>
          <w:b/>
          <w:bCs/>
          <w:color w:val="000000"/>
          <w:spacing w:val="-7"/>
        </w:rPr>
      </w:pPr>
    </w:p>
    <w:p w:rsidR="00D62AFB" w:rsidRPr="00D16AB6" w:rsidRDefault="00D62AFB" w:rsidP="00F81A0C">
      <w:pPr>
        <w:shd w:val="clear" w:color="auto" w:fill="FFFFFF"/>
        <w:ind w:firstLine="397"/>
        <w:jc w:val="center"/>
        <w:rPr>
          <w:b/>
          <w:bCs/>
          <w:color w:val="000000"/>
          <w:spacing w:val="-7"/>
        </w:rPr>
      </w:pPr>
    </w:p>
    <w:p w:rsidR="00265163" w:rsidRPr="00D16AB6" w:rsidRDefault="00265163"/>
    <w:sectPr w:rsidR="00265163" w:rsidRPr="00D16AB6" w:rsidSect="0036281F">
      <w:headerReference w:type="even" r:id="rId10"/>
      <w:headerReference w:type="first" r:id="rId11"/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A3" w:rsidRDefault="00AD04A3">
      <w:r>
        <w:separator/>
      </w:r>
    </w:p>
  </w:endnote>
  <w:endnote w:type="continuationSeparator" w:id="0">
    <w:p w:rsidR="00AD04A3" w:rsidRDefault="00AD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A3" w:rsidRDefault="00AD04A3">
      <w:r>
        <w:separator/>
      </w:r>
    </w:p>
  </w:footnote>
  <w:footnote w:type="continuationSeparator" w:id="0">
    <w:p w:rsidR="00AD04A3" w:rsidRDefault="00AD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0C" w:rsidRDefault="00AD04A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3" o:spid="_x0000_s2050" type="#_x0000_t136" style="position:absolute;margin-left:0;margin-top:0;width:678.75pt;height:5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0C" w:rsidRDefault="00AD04A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2" o:spid="_x0000_s2049" type="#_x0000_t136" style="position:absolute;margin-left:0;margin-top:0;width:678.75pt;height:5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FE5076"/>
    <w:lvl w:ilvl="0">
      <w:numFmt w:val="bullet"/>
      <w:lvlText w:val="*"/>
      <w:lvlJc w:val="left"/>
    </w:lvl>
  </w:abstractNum>
  <w:abstractNum w:abstractNumId="1">
    <w:nsid w:val="0A6741DE"/>
    <w:multiLevelType w:val="hybridMultilevel"/>
    <w:tmpl w:val="2DDA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09E2C6D"/>
    <w:multiLevelType w:val="hybridMultilevel"/>
    <w:tmpl w:val="12708F7E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12CC4F3F"/>
    <w:multiLevelType w:val="hybridMultilevel"/>
    <w:tmpl w:val="E02224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B66008D"/>
    <w:multiLevelType w:val="hybridMultilevel"/>
    <w:tmpl w:val="B6AECFB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>
    <w:nsid w:val="46B13419"/>
    <w:multiLevelType w:val="multilevel"/>
    <w:tmpl w:val="D31A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2E7DA2"/>
    <w:multiLevelType w:val="hybridMultilevel"/>
    <w:tmpl w:val="279E47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659E33C7"/>
    <w:multiLevelType w:val="hybridMultilevel"/>
    <w:tmpl w:val="D58E4EA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0C"/>
    <w:rsid w:val="00090175"/>
    <w:rsid w:val="00120C65"/>
    <w:rsid w:val="00203307"/>
    <w:rsid w:val="00265163"/>
    <w:rsid w:val="002724D3"/>
    <w:rsid w:val="003557B6"/>
    <w:rsid w:val="0036281F"/>
    <w:rsid w:val="003A5DD8"/>
    <w:rsid w:val="00583C22"/>
    <w:rsid w:val="005965FC"/>
    <w:rsid w:val="008222D5"/>
    <w:rsid w:val="00AD04A3"/>
    <w:rsid w:val="00B10DC3"/>
    <w:rsid w:val="00B8690E"/>
    <w:rsid w:val="00BE1BB2"/>
    <w:rsid w:val="00BF0979"/>
    <w:rsid w:val="00D16AB6"/>
    <w:rsid w:val="00D62AFB"/>
    <w:rsid w:val="00D64794"/>
    <w:rsid w:val="00E0116D"/>
    <w:rsid w:val="00E521C2"/>
    <w:rsid w:val="00F81A0C"/>
    <w:rsid w:val="00F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81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1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81A0C"/>
    <w:pPr>
      <w:ind w:left="720"/>
      <w:contextualSpacing/>
    </w:pPr>
  </w:style>
  <w:style w:type="character" w:customStyle="1" w:styleId="a9">
    <w:name w:val="Основной текст_"/>
    <w:basedOn w:val="a0"/>
    <w:link w:val="1"/>
    <w:uiPriority w:val="99"/>
    <w:locked/>
    <w:rsid w:val="00F81A0C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F81A0C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Batang" w:eastAsia="Batang" w:hAnsi="Batang" w:cs="Batang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81A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A0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E521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">
    <w:name w:val="c30"/>
    <w:basedOn w:val="a"/>
    <w:rsid w:val="003557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3557B6"/>
  </w:style>
  <w:style w:type="paragraph" w:customStyle="1" w:styleId="c5">
    <w:name w:val="c5"/>
    <w:basedOn w:val="a"/>
    <w:rsid w:val="003557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557B6"/>
  </w:style>
  <w:style w:type="character" w:customStyle="1" w:styleId="c7">
    <w:name w:val="c7"/>
    <w:basedOn w:val="a0"/>
    <w:rsid w:val="003557B6"/>
  </w:style>
  <w:style w:type="paragraph" w:customStyle="1" w:styleId="c25">
    <w:name w:val="c25"/>
    <w:basedOn w:val="a"/>
    <w:rsid w:val="003557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3557B6"/>
  </w:style>
  <w:style w:type="paragraph" w:customStyle="1" w:styleId="c11">
    <w:name w:val="c11"/>
    <w:basedOn w:val="a"/>
    <w:rsid w:val="003557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869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81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1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81A0C"/>
    <w:pPr>
      <w:ind w:left="720"/>
      <w:contextualSpacing/>
    </w:pPr>
  </w:style>
  <w:style w:type="character" w:customStyle="1" w:styleId="a9">
    <w:name w:val="Основной текст_"/>
    <w:basedOn w:val="a0"/>
    <w:link w:val="1"/>
    <w:uiPriority w:val="99"/>
    <w:locked/>
    <w:rsid w:val="00F81A0C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F81A0C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Batang" w:eastAsia="Batang" w:hAnsi="Batang" w:cs="Batang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81A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A0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E521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">
    <w:name w:val="c30"/>
    <w:basedOn w:val="a"/>
    <w:rsid w:val="003557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3557B6"/>
  </w:style>
  <w:style w:type="paragraph" w:customStyle="1" w:styleId="c5">
    <w:name w:val="c5"/>
    <w:basedOn w:val="a"/>
    <w:rsid w:val="003557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557B6"/>
  </w:style>
  <w:style w:type="character" w:customStyle="1" w:styleId="c7">
    <w:name w:val="c7"/>
    <w:basedOn w:val="a0"/>
    <w:rsid w:val="003557B6"/>
  </w:style>
  <w:style w:type="paragraph" w:customStyle="1" w:styleId="c25">
    <w:name w:val="c25"/>
    <w:basedOn w:val="a"/>
    <w:rsid w:val="003557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3557B6"/>
  </w:style>
  <w:style w:type="paragraph" w:customStyle="1" w:styleId="c11">
    <w:name w:val="c11"/>
    <w:basedOn w:val="a"/>
    <w:rsid w:val="003557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869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5F19-6A3A-4E9F-BC1F-2175FA8E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DOMO</cp:lastModifiedBy>
  <cp:revision>14</cp:revision>
  <dcterms:created xsi:type="dcterms:W3CDTF">2019-08-23T11:07:00Z</dcterms:created>
  <dcterms:modified xsi:type="dcterms:W3CDTF">2019-08-31T14:17:00Z</dcterms:modified>
</cp:coreProperties>
</file>