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BC" w:rsidRDefault="006B50BC" w:rsidP="006B50BC">
      <w:pPr>
        <w:jc w:val="center"/>
      </w:pPr>
      <w:r>
        <w:rPr>
          <w:b/>
          <w:bCs/>
        </w:rPr>
        <w:t xml:space="preserve">План подготовки педагогов, обучающихся 11 класса, </w:t>
      </w:r>
      <w:r>
        <w:br/>
      </w:r>
      <w:r>
        <w:rPr>
          <w:b/>
          <w:bCs/>
        </w:rPr>
        <w:t>их родителей к итоговому сочинению</w:t>
      </w:r>
      <w:r>
        <w:t xml:space="preserve"> </w:t>
      </w:r>
      <w:r>
        <w:br/>
      </w:r>
      <w:r>
        <w:rPr>
          <w:b/>
          <w:bCs/>
        </w:rPr>
        <w:t>на 2020-2021 учебный год</w:t>
      </w:r>
    </w:p>
    <w:p w:rsidR="006B50BC" w:rsidRDefault="006B50BC" w:rsidP="006B50BC">
      <w:pPr>
        <w:spacing w:before="100" w:beforeAutospacing="1"/>
        <w:jc w:val="center"/>
      </w:pPr>
      <w:r>
        <w:rPr>
          <w:b/>
          <w:bCs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36"/>
        <w:gridCol w:w="2444"/>
        <w:gridCol w:w="201"/>
        <w:gridCol w:w="2990"/>
      </w:tblGrid>
      <w:tr w:rsidR="006B50BC" w:rsidTr="006B50BC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>Название мероприятия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>Сроки проведения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>Ответственные</w:t>
            </w:r>
          </w:p>
        </w:tc>
      </w:tr>
      <w:tr w:rsidR="006B50BC" w:rsidTr="006B50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rPr>
                <w:b/>
                <w:bCs/>
              </w:rPr>
              <w:t>1. Работа с педагогическим коллективом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6B50BC">
            <w:pPr>
              <w:spacing w:before="100" w:beforeAutospacing="1"/>
            </w:pPr>
            <w:r>
              <w:t xml:space="preserve">Корректировка рабочих программ по учебным предметам «Русский язык», «Литература», «История», «Обществознание» на предмет разнообразия форм практической части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5D0F97">
            <w:pPr>
              <w:spacing w:before="100" w:beforeAutospacing="1"/>
              <w:jc w:val="center"/>
            </w:pPr>
            <w:r>
              <w:t>С</w:t>
            </w:r>
            <w:r w:rsidR="006B50BC">
              <w:t>ентябрь 2020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 xml:space="preserve">Учитель русского языка и литературы </w:t>
            </w:r>
            <w:proofErr w:type="spellStart"/>
            <w:r>
              <w:t>Таскаева</w:t>
            </w:r>
            <w:proofErr w:type="spellEnd"/>
            <w:r>
              <w:t xml:space="preserve"> И.С., учитель истории и обществознания </w:t>
            </w:r>
            <w:proofErr w:type="spellStart"/>
            <w:r>
              <w:t>Тимирова</w:t>
            </w:r>
            <w:proofErr w:type="spellEnd"/>
            <w:r>
              <w:t xml:space="preserve"> Л.М.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 xml:space="preserve">Развернутый анализ результатов пробного итогового сочинения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Н</w:t>
            </w:r>
            <w:r w:rsidR="006B50BC">
              <w:t>оябрь</w:t>
            </w:r>
            <w:r>
              <w:t xml:space="preserve"> </w:t>
            </w:r>
            <w:r w:rsidR="006B50BC">
              <w:t xml:space="preserve"> 2020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 xml:space="preserve">Методист </w:t>
            </w:r>
            <w:proofErr w:type="spellStart"/>
            <w:r>
              <w:t>Мингалева</w:t>
            </w:r>
            <w:proofErr w:type="spellEnd"/>
            <w:r>
              <w:t xml:space="preserve"> В.Н.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 xml:space="preserve">Работа по повышению квалификации учителей литературы (изучение методических рекомендаций, </w:t>
            </w:r>
            <w:proofErr w:type="spellStart"/>
            <w:r>
              <w:t>видеокурсы</w:t>
            </w:r>
            <w:proofErr w:type="spellEnd"/>
            <w:r>
              <w:t xml:space="preserve">,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В </w:t>
            </w:r>
            <w:r w:rsidR="006B50BC">
              <w:t xml:space="preserve">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 xml:space="preserve">Методист </w:t>
            </w:r>
            <w:proofErr w:type="spellStart"/>
            <w:r>
              <w:t>Мингалева</w:t>
            </w:r>
            <w:proofErr w:type="spellEnd"/>
            <w:r>
              <w:t xml:space="preserve"> В.Н., учитель русского языка и литературы </w:t>
            </w:r>
            <w:proofErr w:type="spellStart"/>
            <w:r>
              <w:t>Таскаева</w:t>
            </w:r>
            <w:proofErr w:type="spellEnd"/>
            <w:r>
              <w:t xml:space="preserve"> И.С., учитель русского языка и литературы Нефедова Н.П. </w:t>
            </w:r>
          </w:p>
        </w:tc>
      </w:tr>
      <w:tr w:rsidR="006B50BC" w:rsidTr="006B50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rPr>
                <w:b/>
                <w:bCs/>
              </w:rPr>
              <w:t>2. Работа с учащимися 11 класса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Разъяснительная работа по процедуре проведения итогового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6B50BC">
            <w:pPr>
              <w:spacing w:before="100" w:beforeAutospacing="1"/>
              <w:jc w:val="center"/>
            </w:pPr>
            <w:r>
              <w:t>Сентябрь - ноябрь 2020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 xml:space="preserve">Методист </w:t>
            </w:r>
            <w:proofErr w:type="spellStart"/>
            <w:r>
              <w:t>Мингалева</w:t>
            </w:r>
            <w:proofErr w:type="spellEnd"/>
            <w:r>
              <w:t xml:space="preserve"> В.Н.,</w:t>
            </w:r>
            <w:r w:rsidR="005D0F97">
              <w:t xml:space="preserve"> </w:t>
            </w:r>
            <w:proofErr w:type="spellStart"/>
            <w:r w:rsidR="005D0F97">
              <w:t>кл</w:t>
            </w:r>
            <w:proofErr w:type="spellEnd"/>
            <w:r w:rsidR="005D0F97">
              <w:t xml:space="preserve">. </w:t>
            </w:r>
            <w:r>
              <w:t>руководитель Кузнецова М.А.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Разъяснительная работа по требованиям к содержанию и по критериям оценивания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6B50BC">
            <w:pPr>
              <w:spacing w:before="100" w:beforeAutospacing="1"/>
              <w:jc w:val="center"/>
            </w:pPr>
            <w:r>
              <w:t>Сентябрь – ноябрь 2020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6B50BC">
            <w:pPr>
              <w:spacing w:before="100" w:beforeAutospacing="1"/>
              <w:jc w:val="center"/>
            </w:pPr>
            <w:r>
              <w:t xml:space="preserve">Учитель русского языка и литературы </w:t>
            </w:r>
            <w:proofErr w:type="spellStart"/>
            <w:r>
              <w:t>Таскаева</w:t>
            </w:r>
            <w:proofErr w:type="spellEnd"/>
            <w:r>
              <w:t xml:space="preserve"> И.С.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 xml:space="preserve">Проведение уроков обобщения, подготовки к сочинению: </w:t>
            </w:r>
          </w:p>
          <w:p w:rsidR="006B50BC" w:rsidRDefault="006B50BC">
            <w:pPr>
              <w:spacing w:before="100" w:beforeAutospacing="1"/>
            </w:pPr>
            <w:r>
              <w:t xml:space="preserve">- разбор конкретного литературного материала по каждому направлению тем; </w:t>
            </w:r>
          </w:p>
          <w:p w:rsidR="006B50BC" w:rsidRDefault="006B50BC">
            <w:pPr>
              <w:spacing w:before="100" w:beforeAutospacing="1"/>
            </w:pPr>
            <w:r>
              <w:t>- работа с шаблоном написания сочинения-рассуждения;</w:t>
            </w:r>
          </w:p>
          <w:p w:rsidR="006B50BC" w:rsidRDefault="006B50BC">
            <w:pPr>
              <w:spacing w:before="100" w:beforeAutospacing="1"/>
            </w:pPr>
            <w:r>
              <w:t>- работа по орфографической грамотности учащихся.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6B50BC">
            <w:pPr>
              <w:spacing w:before="100" w:beforeAutospacing="1"/>
              <w:jc w:val="center"/>
            </w:pPr>
            <w:r>
              <w:t>Сентябрь – ноябрь 2020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6B50BC">
            <w:pPr>
              <w:spacing w:before="100" w:beforeAutospacing="1"/>
              <w:jc w:val="center"/>
            </w:pPr>
            <w:r>
              <w:t xml:space="preserve">Учитель русского языка и литературы </w:t>
            </w:r>
            <w:proofErr w:type="spellStart"/>
            <w:r>
              <w:t>Таскаева</w:t>
            </w:r>
            <w:proofErr w:type="spellEnd"/>
            <w:r>
              <w:t xml:space="preserve"> И.С.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Развитие коммуникативной компетентности учащихся через работу с текстом на всех учебных предметах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В </w:t>
            </w:r>
            <w:r w:rsidR="006B50BC">
              <w:t xml:space="preserve">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6B1320">
            <w:pPr>
              <w:spacing w:before="100" w:beforeAutospacing="1"/>
              <w:jc w:val="center"/>
            </w:pPr>
            <w:r>
              <w:t xml:space="preserve">Учитель русского языка и литературы </w:t>
            </w:r>
            <w:proofErr w:type="spellStart"/>
            <w:r w:rsidR="006B1320">
              <w:t>Таскаева</w:t>
            </w:r>
            <w:proofErr w:type="spellEnd"/>
            <w:r w:rsidR="006B1320">
              <w:t xml:space="preserve"> И.С.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Установление единого орфографического режима для всех учебных предметов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В </w:t>
            </w:r>
            <w:r w:rsidR="006B50BC">
              <w:t>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Учителя школы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Индивидуальные консультации по итогам пробного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 w:rsidP="001A0426">
            <w:pPr>
              <w:spacing w:before="100" w:beforeAutospacing="1"/>
              <w:jc w:val="center"/>
            </w:pPr>
            <w:r>
              <w:t>Н</w:t>
            </w:r>
            <w:r w:rsidR="006B50BC">
              <w:t>оябрь 2</w:t>
            </w:r>
            <w:r>
              <w:t>020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1A0426">
            <w:pPr>
              <w:spacing w:before="100" w:beforeAutospacing="1"/>
              <w:jc w:val="center"/>
            </w:pPr>
            <w:r>
              <w:t xml:space="preserve">Учитель русского языка и литературы </w:t>
            </w:r>
            <w:proofErr w:type="spellStart"/>
            <w:r w:rsidR="001A0426">
              <w:t>Таскаева</w:t>
            </w:r>
            <w:proofErr w:type="spellEnd"/>
            <w:r w:rsidR="001A0426">
              <w:t xml:space="preserve"> И.С.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Анализ типичных ошибок по итогам пробного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Н</w:t>
            </w:r>
            <w:r w:rsidR="006B50BC">
              <w:t>оябрь 20</w:t>
            </w:r>
            <w:r>
              <w:t>20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1A0426">
            <w:pPr>
              <w:spacing w:before="100" w:beforeAutospacing="1"/>
              <w:jc w:val="center"/>
            </w:pPr>
            <w:r>
              <w:t xml:space="preserve">Учитель русского языка и литературы </w:t>
            </w:r>
            <w:proofErr w:type="spellStart"/>
            <w:r w:rsidR="001A0426">
              <w:t>Таскаева</w:t>
            </w:r>
            <w:proofErr w:type="spellEnd"/>
            <w:r w:rsidR="001A0426">
              <w:t xml:space="preserve"> И.С.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 xml:space="preserve">Проведение тренировочных </w:t>
            </w:r>
            <w:r>
              <w:lastRenderedPageBreak/>
              <w:t>сочинений</w:t>
            </w:r>
            <w:r w:rsidR="001A0426">
              <w:t>, написание эссе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 w:rsidP="001A0426">
            <w:pPr>
              <w:spacing w:before="100" w:beforeAutospacing="1"/>
              <w:jc w:val="center"/>
            </w:pPr>
            <w:r>
              <w:lastRenderedPageBreak/>
              <w:t>Октя</w:t>
            </w:r>
            <w:r w:rsidR="006B50BC">
              <w:t xml:space="preserve">брь </w:t>
            </w:r>
            <w:r>
              <w:t xml:space="preserve">– ноябрь </w:t>
            </w:r>
            <w:r>
              <w:lastRenderedPageBreak/>
              <w:t>2020</w:t>
            </w:r>
            <w:r w:rsidR="006B50BC">
              <w:t xml:space="preserve">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1A0426">
            <w:pPr>
              <w:spacing w:before="100" w:beforeAutospacing="1"/>
              <w:jc w:val="center"/>
            </w:pPr>
            <w:r>
              <w:lastRenderedPageBreak/>
              <w:t xml:space="preserve">Учитель русского языка и </w:t>
            </w:r>
            <w:r>
              <w:lastRenderedPageBreak/>
              <w:t xml:space="preserve">литературы </w:t>
            </w:r>
            <w:proofErr w:type="spellStart"/>
            <w:r w:rsidR="001A0426">
              <w:t>Таскаева</w:t>
            </w:r>
            <w:proofErr w:type="spellEnd"/>
            <w:r w:rsidR="001A0426">
              <w:t xml:space="preserve"> И.С., учитель обществознания </w:t>
            </w:r>
            <w:proofErr w:type="spellStart"/>
            <w:r w:rsidR="001A0426">
              <w:t>Тимирова</w:t>
            </w:r>
            <w:proofErr w:type="spellEnd"/>
            <w:r w:rsidR="001A0426">
              <w:t xml:space="preserve"> Л.М.</w:t>
            </w:r>
          </w:p>
        </w:tc>
      </w:tr>
      <w:tr w:rsidR="006B50BC" w:rsidTr="006B50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rPr>
                <w:b/>
                <w:bCs/>
              </w:rPr>
              <w:lastRenderedPageBreak/>
              <w:t>3. Работа с родителями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Разъяснительная работа по процедуре проведения итогового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Ноябрь  2020</w:t>
            </w:r>
            <w:r w:rsidR="006B50BC">
              <w:t xml:space="preserve">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 w:rsidP="001A0426">
            <w:pPr>
              <w:spacing w:before="100" w:beforeAutospacing="1"/>
              <w:jc w:val="center"/>
            </w:pPr>
            <w:r>
              <w:t xml:space="preserve">Методист </w:t>
            </w:r>
            <w:proofErr w:type="spellStart"/>
            <w:r>
              <w:t>Мингалева</w:t>
            </w:r>
            <w:proofErr w:type="spellEnd"/>
            <w:r>
              <w:t xml:space="preserve"> В.Н., </w:t>
            </w:r>
            <w:r w:rsidR="006B50BC">
              <w:t xml:space="preserve">классный руководитель </w:t>
            </w:r>
            <w:r>
              <w:t>Кузнецова М.А.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Разъяснительная работа по требованиям к содержанию и по критериям оценивания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Ноябрь 2020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Методист </w:t>
            </w:r>
            <w:proofErr w:type="spellStart"/>
            <w:r>
              <w:t>Мингалева</w:t>
            </w:r>
            <w:proofErr w:type="spellEnd"/>
            <w:r>
              <w:t xml:space="preserve"> В.Н.,</w:t>
            </w:r>
          </w:p>
        </w:tc>
      </w:tr>
      <w:tr w:rsidR="006B50BC" w:rsidTr="006B50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rPr>
                <w:b/>
                <w:bCs/>
              </w:rPr>
              <w:t>4. Контроль и оценка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Контроль качественной реализации основной образовательной программы СОО и рабочих программ по учебным предметам «Русский язык», «Литература», «История», «Обществознание»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В </w:t>
            </w:r>
            <w:r w:rsidR="006B50BC">
              <w:t xml:space="preserve">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Методист </w:t>
            </w:r>
            <w:proofErr w:type="spellStart"/>
            <w:r>
              <w:t>Мингалева</w:t>
            </w:r>
            <w:proofErr w:type="spellEnd"/>
            <w:r>
              <w:t xml:space="preserve"> В.Н.,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Посещение и анализ уроков литературы, русского языка, истории, общес</w:t>
            </w:r>
            <w:r w:rsidR="001A0426">
              <w:t xml:space="preserve">твознания: использование методических </w:t>
            </w:r>
            <w:r>
              <w:t>рек</w:t>
            </w:r>
            <w:r w:rsidR="001A0426">
              <w:t xml:space="preserve">омендаций, формирование коммуникативной </w:t>
            </w:r>
            <w:r>
              <w:t>компетентности учащихся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1A0426">
            <w:pPr>
              <w:spacing w:before="100" w:beforeAutospacing="1"/>
              <w:jc w:val="center"/>
            </w:pPr>
            <w:r>
              <w:t xml:space="preserve"> </w:t>
            </w:r>
            <w:r w:rsidR="001A0426">
              <w:t>В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Методист </w:t>
            </w:r>
            <w:proofErr w:type="spellStart"/>
            <w:r>
              <w:t>Мингалева</w:t>
            </w:r>
            <w:proofErr w:type="spellEnd"/>
            <w:r>
              <w:t xml:space="preserve"> В.Н.,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Контроль повышения квалификации учителей литературы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В</w:t>
            </w:r>
            <w:r w:rsidR="006B50BC">
              <w:t xml:space="preserve">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Методист </w:t>
            </w:r>
            <w:proofErr w:type="spellStart"/>
            <w:r>
              <w:t>Мингалева</w:t>
            </w:r>
            <w:proofErr w:type="spellEnd"/>
            <w:r>
              <w:t xml:space="preserve"> В.Н.,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Контроль посещения уроков, консультаций учащимися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1A0426">
            <w:pPr>
              <w:spacing w:before="100" w:beforeAutospacing="1"/>
              <w:jc w:val="center"/>
            </w:pPr>
            <w:r>
              <w:t xml:space="preserve"> </w:t>
            </w:r>
            <w:r w:rsidR="001A0426">
              <w:t>В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Методист </w:t>
            </w:r>
            <w:proofErr w:type="spellStart"/>
            <w:r>
              <w:t>Мингалева</w:t>
            </w:r>
            <w:proofErr w:type="spellEnd"/>
            <w:r>
              <w:t xml:space="preserve"> В.Н., </w:t>
            </w:r>
            <w:proofErr w:type="spellStart"/>
            <w:r>
              <w:t>кл</w:t>
            </w:r>
            <w:proofErr w:type="spellEnd"/>
            <w:r>
              <w:t>. руководитель Кузнецова М.А.</w:t>
            </w:r>
          </w:p>
        </w:tc>
      </w:tr>
      <w:tr w:rsidR="006B50BC" w:rsidTr="006B50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rPr>
                <w:b/>
                <w:bCs/>
              </w:rPr>
              <w:t>5. Информационно-разъяснительная работа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Создание ознакомительного стенда</w:t>
            </w:r>
            <w:r w:rsidR="001A0426">
              <w:t xml:space="preserve"> в классе «Итоговая аттестация -2021</w:t>
            </w:r>
            <w:r>
              <w:t>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1A0426">
            <w:pPr>
              <w:spacing w:before="100" w:beforeAutospacing="1"/>
              <w:jc w:val="center"/>
            </w:pPr>
            <w:r>
              <w:t xml:space="preserve"> </w:t>
            </w:r>
            <w:r w:rsidR="001A0426">
              <w:t>Октябрь - ноябрь 2020</w:t>
            </w:r>
            <w:r>
              <w:t xml:space="preserve">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Кузнецова М.А.</w:t>
            </w:r>
          </w:p>
        </w:tc>
      </w:tr>
    </w:tbl>
    <w:p w:rsidR="006B50BC" w:rsidRDefault="006B50BC" w:rsidP="006B50BC"/>
    <w:p w:rsidR="009959F2" w:rsidRDefault="009959F2"/>
    <w:sectPr w:rsidR="009959F2" w:rsidSect="0099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BC"/>
    <w:rsid w:val="001A0426"/>
    <w:rsid w:val="005D0F97"/>
    <w:rsid w:val="006B1320"/>
    <w:rsid w:val="006B50BC"/>
    <w:rsid w:val="0099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2020-10-11T06:50:00Z</dcterms:created>
  <dcterms:modified xsi:type="dcterms:W3CDTF">2020-10-11T07:10:00Z</dcterms:modified>
</cp:coreProperties>
</file>