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FE" w:rsidRDefault="00EB06FE" w:rsidP="00B34E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6FE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русскому языку.</w:t>
      </w:r>
    </w:p>
    <w:p w:rsidR="00B34EE4" w:rsidRDefault="00B34EE4" w:rsidP="00B34E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6FE" w:rsidRPr="00AA14A6" w:rsidRDefault="00EB06FE" w:rsidP="00AA14A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A14A6">
        <w:rPr>
          <w:rFonts w:ascii="Times New Roman" w:hAnsi="Times New Roman" w:cs="Times New Roman"/>
          <w:sz w:val="24"/>
          <w:szCs w:val="24"/>
        </w:rPr>
        <w:t xml:space="preserve">Рабочие программы по русскому языку в </w:t>
      </w:r>
      <w:proofErr w:type="spellStart"/>
      <w:r w:rsidRPr="00AA14A6">
        <w:rPr>
          <w:rFonts w:ascii="Times New Roman" w:hAnsi="Times New Roman" w:cs="Times New Roman"/>
          <w:sz w:val="24"/>
          <w:szCs w:val="24"/>
        </w:rPr>
        <w:t>МАОУ</w:t>
      </w:r>
      <w:r w:rsidR="00043BFF" w:rsidRPr="00AA14A6">
        <w:rPr>
          <w:rFonts w:ascii="Times New Roman" w:hAnsi="Times New Roman" w:cs="Times New Roman"/>
          <w:sz w:val="24"/>
          <w:szCs w:val="24"/>
        </w:rPr>
        <w:t>Птицкая</w:t>
      </w:r>
      <w:proofErr w:type="spellEnd"/>
      <w:r w:rsidR="00043BFF" w:rsidRPr="00AA14A6">
        <w:rPr>
          <w:rFonts w:ascii="Times New Roman" w:hAnsi="Times New Roman" w:cs="Times New Roman"/>
          <w:sz w:val="24"/>
          <w:szCs w:val="24"/>
        </w:rPr>
        <w:t xml:space="preserve"> СОШ филиал </w:t>
      </w:r>
      <w:r w:rsidRPr="00AA14A6">
        <w:rPr>
          <w:rFonts w:ascii="Times New Roman" w:hAnsi="Times New Roman" w:cs="Times New Roman"/>
          <w:sz w:val="24"/>
          <w:szCs w:val="24"/>
        </w:rPr>
        <w:t>Шишкинской СОШ составлены на основании следующих нормативно – правовых документов:</w:t>
      </w:r>
    </w:p>
    <w:p w:rsidR="00043BFF" w:rsidRPr="00AA14A6" w:rsidRDefault="00043BFF" w:rsidP="00AA14A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A14A6">
        <w:rPr>
          <w:rFonts w:ascii="Times New Roman" w:hAnsi="Times New Roman" w:cs="Times New Roman"/>
          <w:sz w:val="24"/>
          <w:szCs w:val="24"/>
        </w:rPr>
        <w:t xml:space="preserve">10 – 11 класс </w:t>
      </w:r>
      <w:r w:rsidR="00AA14A6" w:rsidRPr="00AA14A6">
        <w:rPr>
          <w:rFonts w:ascii="Times New Roman" w:hAnsi="Times New Roman" w:cs="Times New Roman"/>
          <w:sz w:val="24"/>
          <w:szCs w:val="24"/>
        </w:rPr>
        <w:t xml:space="preserve">на основе Федерального компонента государственного образовательного стандарта (ФК ГОС) среднего общего (10-11 класс) образования (Приказ Министерства образования и науки РФ №1089 от 05.03.2004 г. в ред. от 07.06.2017 г.), примерной программы среднего общего образования по русскому языку, учебного плана МАОУ </w:t>
      </w:r>
      <w:proofErr w:type="spellStart"/>
      <w:r w:rsidR="00AA14A6" w:rsidRPr="00AA14A6">
        <w:rPr>
          <w:rFonts w:ascii="Times New Roman" w:hAnsi="Times New Roman" w:cs="Times New Roman"/>
          <w:sz w:val="24"/>
          <w:szCs w:val="24"/>
        </w:rPr>
        <w:t>Птицкая</w:t>
      </w:r>
      <w:proofErr w:type="spellEnd"/>
      <w:r w:rsidR="00AA14A6" w:rsidRPr="00AA14A6">
        <w:rPr>
          <w:rFonts w:ascii="Times New Roman" w:hAnsi="Times New Roman" w:cs="Times New Roman"/>
          <w:sz w:val="24"/>
          <w:szCs w:val="24"/>
        </w:rPr>
        <w:t xml:space="preserve"> СОШ филиал Шишкинской СОШ на 2019-2020 учебный год, с учётом авторской программы по русскому языку.</w:t>
      </w:r>
      <w:proofErr w:type="gramEnd"/>
    </w:p>
    <w:p w:rsidR="00EB06FE" w:rsidRDefault="00EB06FE" w:rsidP="00EB06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4A6" w:rsidRDefault="00AA14A6" w:rsidP="00AA14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4A6">
        <w:rPr>
          <w:rFonts w:ascii="Times New Roman" w:hAnsi="Times New Roman" w:cs="Times New Roman"/>
          <w:b/>
          <w:sz w:val="24"/>
          <w:szCs w:val="24"/>
        </w:rPr>
        <w:t xml:space="preserve">В соответствии с учебным планом МАОУ </w:t>
      </w:r>
      <w:proofErr w:type="spellStart"/>
      <w:r w:rsidRPr="00AA14A6">
        <w:rPr>
          <w:rFonts w:ascii="Times New Roman" w:hAnsi="Times New Roman" w:cs="Times New Roman"/>
          <w:b/>
          <w:sz w:val="24"/>
          <w:szCs w:val="24"/>
        </w:rPr>
        <w:t>Птицкая</w:t>
      </w:r>
      <w:proofErr w:type="spellEnd"/>
      <w:r w:rsidRPr="00AA14A6">
        <w:rPr>
          <w:rFonts w:ascii="Times New Roman" w:hAnsi="Times New Roman" w:cs="Times New Roman"/>
          <w:b/>
          <w:sz w:val="24"/>
          <w:szCs w:val="24"/>
        </w:rPr>
        <w:t xml:space="preserve"> СОШ филиал </w:t>
      </w:r>
      <w:proofErr w:type="gramStart"/>
      <w:r w:rsidRPr="00AA14A6">
        <w:rPr>
          <w:rFonts w:ascii="Times New Roman" w:hAnsi="Times New Roman" w:cs="Times New Roman"/>
          <w:b/>
          <w:sz w:val="24"/>
          <w:szCs w:val="24"/>
        </w:rPr>
        <w:t>Шишкинской</w:t>
      </w:r>
      <w:proofErr w:type="gramEnd"/>
      <w:r w:rsidRPr="00AA14A6">
        <w:rPr>
          <w:rFonts w:ascii="Times New Roman" w:hAnsi="Times New Roman" w:cs="Times New Roman"/>
          <w:b/>
          <w:sz w:val="24"/>
          <w:szCs w:val="24"/>
        </w:rPr>
        <w:t xml:space="preserve"> СОШ на изучение русского языка отводится:</w:t>
      </w:r>
    </w:p>
    <w:p w:rsidR="00740B4B" w:rsidRDefault="00740B4B" w:rsidP="00AA14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AA14A6" w:rsidTr="00AA14A6">
        <w:tc>
          <w:tcPr>
            <w:tcW w:w="3115" w:type="dxa"/>
          </w:tcPr>
          <w:p w:rsidR="00AA14A6" w:rsidRDefault="00AA14A6" w:rsidP="00740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5" w:type="dxa"/>
          </w:tcPr>
          <w:p w:rsidR="00AA14A6" w:rsidRDefault="00AA14A6" w:rsidP="00AA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3115" w:type="dxa"/>
          </w:tcPr>
          <w:p w:rsidR="00AA14A6" w:rsidRDefault="00AA14A6" w:rsidP="00AA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часов за год</w:t>
            </w:r>
          </w:p>
        </w:tc>
      </w:tr>
      <w:tr w:rsidR="00AA14A6" w:rsidTr="00AA14A6">
        <w:tc>
          <w:tcPr>
            <w:tcW w:w="3115" w:type="dxa"/>
          </w:tcPr>
          <w:p w:rsidR="00AA14A6" w:rsidRPr="00740B4B" w:rsidRDefault="00740B4B" w:rsidP="009B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4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115" w:type="dxa"/>
          </w:tcPr>
          <w:p w:rsidR="00AA14A6" w:rsidRPr="00740B4B" w:rsidRDefault="009B28B0" w:rsidP="009B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AA14A6" w:rsidRPr="00740B4B" w:rsidRDefault="009B28B0" w:rsidP="009B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A14A6" w:rsidTr="00AA14A6">
        <w:tc>
          <w:tcPr>
            <w:tcW w:w="3115" w:type="dxa"/>
          </w:tcPr>
          <w:p w:rsidR="00AA14A6" w:rsidRPr="00740B4B" w:rsidRDefault="00740B4B" w:rsidP="009B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4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115" w:type="dxa"/>
          </w:tcPr>
          <w:p w:rsidR="00AA14A6" w:rsidRPr="00740B4B" w:rsidRDefault="009B28B0" w:rsidP="009B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AA14A6" w:rsidRPr="00740B4B" w:rsidRDefault="009B28B0" w:rsidP="009B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AA14A6" w:rsidRDefault="00AA14A6" w:rsidP="009B28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0B4B" w:rsidRDefault="00740B4B" w:rsidP="00AA14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Рабочие программы по предмету «Русский язык» реализуются с использованием следующих учебно методических комплексов:</w:t>
      </w:r>
    </w:p>
    <w:tbl>
      <w:tblPr>
        <w:tblStyle w:val="a3"/>
        <w:tblW w:w="0" w:type="auto"/>
        <w:tblLook w:val="04A0"/>
      </w:tblPr>
      <w:tblGrid>
        <w:gridCol w:w="1413"/>
        <w:gridCol w:w="7932"/>
      </w:tblGrid>
      <w:tr w:rsidR="00740B4B" w:rsidTr="00740B4B">
        <w:tc>
          <w:tcPr>
            <w:tcW w:w="1413" w:type="dxa"/>
          </w:tcPr>
          <w:p w:rsidR="00740B4B" w:rsidRDefault="00740B4B" w:rsidP="00740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932" w:type="dxa"/>
          </w:tcPr>
          <w:p w:rsidR="00740B4B" w:rsidRDefault="00ED1D38" w:rsidP="00740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  <w:bookmarkStart w:id="0" w:name="_GoBack"/>
            <w:bookmarkEnd w:id="0"/>
          </w:p>
        </w:tc>
      </w:tr>
      <w:tr w:rsidR="00740B4B" w:rsidTr="00740B4B">
        <w:tc>
          <w:tcPr>
            <w:tcW w:w="1413" w:type="dxa"/>
          </w:tcPr>
          <w:p w:rsidR="00740B4B" w:rsidRPr="00740B4B" w:rsidRDefault="00740B4B" w:rsidP="0074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2E2794" w:rsidRPr="002E2794" w:rsidRDefault="002E2794" w:rsidP="002E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94">
              <w:rPr>
                <w:rFonts w:ascii="Times New Roman" w:hAnsi="Times New Roman" w:cs="Times New Roman"/>
                <w:sz w:val="24"/>
                <w:szCs w:val="24"/>
              </w:rPr>
              <w:t xml:space="preserve">1.Гольцова Н.Г., </w:t>
            </w:r>
            <w:proofErr w:type="spellStart"/>
            <w:r w:rsidRPr="002E2794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2E2794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2E2794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2E2794">
              <w:rPr>
                <w:rFonts w:ascii="Times New Roman" w:hAnsi="Times New Roman" w:cs="Times New Roman"/>
                <w:sz w:val="24"/>
                <w:szCs w:val="24"/>
              </w:rPr>
              <w:t xml:space="preserve"> М.А. Русский язык. 10-11 классы:  Учебник для общеобразовательных учреждений</w:t>
            </w:r>
            <w:proofErr w:type="gramStart"/>
            <w:r w:rsidRPr="002E279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E2794">
              <w:rPr>
                <w:rFonts w:ascii="Times New Roman" w:hAnsi="Times New Roman" w:cs="Times New Roman"/>
                <w:sz w:val="24"/>
                <w:szCs w:val="24"/>
              </w:rPr>
              <w:t>М.: Русское слово. 2009-2014г.</w:t>
            </w:r>
          </w:p>
          <w:p w:rsidR="002E2794" w:rsidRPr="002E2794" w:rsidRDefault="002E2794" w:rsidP="002E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94">
              <w:rPr>
                <w:rFonts w:ascii="Times New Roman" w:hAnsi="Times New Roman" w:cs="Times New Roman"/>
                <w:sz w:val="24"/>
                <w:szCs w:val="24"/>
              </w:rPr>
              <w:t>2.Гольцова Н.Г. Программа к учебнику «Русский язык. 10-11 классы». М.: «Русское слово», 2012 г.</w:t>
            </w:r>
          </w:p>
          <w:p w:rsidR="002E2794" w:rsidRPr="002E2794" w:rsidRDefault="002E2794" w:rsidP="002E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94">
              <w:rPr>
                <w:rFonts w:ascii="Times New Roman" w:hAnsi="Times New Roman" w:cs="Times New Roman"/>
                <w:sz w:val="24"/>
                <w:szCs w:val="24"/>
              </w:rPr>
              <w:t>3.Будникова Н.Н., Дмитриева Н.И. Поурочные разработки по русскому языку: 10-11 классы. – М.: ВАХО, 2009.</w:t>
            </w:r>
          </w:p>
          <w:p w:rsidR="002E2794" w:rsidRPr="002E2794" w:rsidRDefault="002E2794" w:rsidP="002E279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2794">
              <w:rPr>
                <w:rFonts w:ascii="Times New Roman" w:hAnsi="Times New Roman" w:cs="Times New Roman"/>
                <w:sz w:val="24"/>
                <w:szCs w:val="24"/>
              </w:rPr>
              <w:t xml:space="preserve"> 4.Розенталь Д.Э. Справочник лингвистических терминов: пособие для  учителя. – М.: Просвещение, 1985.</w:t>
            </w:r>
          </w:p>
          <w:p w:rsidR="002E2794" w:rsidRPr="002E2794" w:rsidRDefault="002E2794" w:rsidP="002E279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2794">
              <w:rPr>
                <w:rFonts w:ascii="Times New Roman" w:hAnsi="Times New Roman" w:cs="Times New Roman"/>
                <w:sz w:val="24"/>
                <w:szCs w:val="24"/>
              </w:rPr>
              <w:t>5. Ахманова О.С. Словарь омонимов русского языка. – М.: Русский язык, 1986.</w:t>
            </w:r>
          </w:p>
          <w:p w:rsidR="002E2794" w:rsidRPr="002E2794" w:rsidRDefault="002E2794" w:rsidP="002E279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2794">
              <w:rPr>
                <w:rFonts w:ascii="Times New Roman" w:hAnsi="Times New Roman" w:cs="Times New Roman"/>
                <w:sz w:val="24"/>
                <w:szCs w:val="24"/>
              </w:rPr>
              <w:t>6. Александрова З.Е. Словарь синонимов русского языка. – М.: Русский язык, 1986.</w:t>
            </w:r>
          </w:p>
          <w:p w:rsidR="002E2794" w:rsidRPr="002E2794" w:rsidRDefault="002E2794" w:rsidP="002E279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2794">
              <w:rPr>
                <w:rFonts w:ascii="Times New Roman" w:hAnsi="Times New Roman" w:cs="Times New Roman"/>
                <w:sz w:val="24"/>
                <w:szCs w:val="24"/>
              </w:rPr>
              <w:t>7. Ушаков Д.Н., Крючков С.Е. Орфографический словарь: Для учащихся средней школы. – М.: Просвещение, 1990.</w:t>
            </w:r>
          </w:p>
          <w:p w:rsidR="00740B4B" w:rsidRPr="002E2794" w:rsidRDefault="002E2794" w:rsidP="00740B4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2794">
              <w:rPr>
                <w:rFonts w:ascii="Times New Roman" w:hAnsi="Times New Roman" w:cs="Times New Roman"/>
                <w:sz w:val="24"/>
                <w:szCs w:val="24"/>
              </w:rPr>
              <w:t>8. Ожегов С.И. Толковый словарь русского языка. – М.: ООО «Издательство Оникс», 2010.</w:t>
            </w:r>
          </w:p>
        </w:tc>
      </w:tr>
      <w:tr w:rsidR="00740B4B" w:rsidTr="00740B4B">
        <w:tc>
          <w:tcPr>
            <w:tcW w:w="1413" w:type="dxa"/>
          </w:tcPr>
          <w:p w:rsidR="00740B4B" w:rsidRPr="00740B4B" w:rsidRDefault="00740B4B" w:rsidP="0074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:rsidR="009B28B0" w:rsidRDefault="002E2794" w:rsidP="009B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B28B0" w:rsidRPr="009B28B0">
              <w:rPr>
                <w:rFonts w:ascii="Times New Roman" w:hAnsi="Times New Roman" w:cs="Times New Roman"/>
                <w:sz w:val="24"/>
                <w:szCs w:val="24"/>
              </w:rPr>
              <w:t xml:space="preserve">Гольцова Н.Г., </w:t>
            </w:r>
            <w:proofErr w:type="spellStart"/>
            <w:r w:rsidR="009B28B0" w:rsidRPr="009B28B0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="009B28B0" w:rsidRPr="009B28B0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="009B28B0" w:rsidRPr="009B28B0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="009B28B0" w:rsidRPr="009B28B0"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  <w:r w:rsidR="009B28B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10-11 классы:  </w:t>
            </w:r>
            <w:r w:rsidR="009B28B0" w:rsidRPr="009B28B0"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учреждений</w:t>
            </w:r>
            <w:proofErr w:type="gramStart"/>
            <w:r w:rsidR="009B28B0" w:rsidRPr="009B28B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9B28B0" w:rsidRPr="009B28B0">
              <w:rPr>
                <w:rFonts w:ascii="Times New Roman" w:hAnsi="Times New Roman" w:cs="Times New Roman"/>
                <w:sz w:val="24"/>
                <w:szCs w:val="24"/>
              </w:rPr>
              <w:t>М.: Русское слово. 2009-2014г.</w:t>
            </w:r>
          </w:p>
          <w:p w:rsidR="002E2794" w:rsidRPr="002E2794" w:rsidRDefault="002E2794" w:rsidP="002E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2794">
              <w:rPr>
                <w:rFonts w:ascii="Times New Roman" w:hAnsi="Times New Roman" w:cs="Times New Roman"/>
                <w:sz w:val="24"/>
                <w:szCs w:val="24"/>
              </w:rPr>
              <w:t>Гольцова Н.Г. Программа к учебнику «Русский язык. 10-11 классы». М.: «Русское слово», 2012 г.</w:t>
            </w:r>
          </w:p>
          <w:p w:rsidR="002E2794" w:rsidRPr="002E2794" w:rsidRDefault="002E2794" w:rsidP="002E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E2794">
              <w:rPr>
                <w:rFonts w:ascii="Times New Roman" w:hAnsi="Times New Roman" w:cs="Times New Roman"/>
                <w:sz w:val="24"/>
                <w:szCs w:val="24"/>
              </w:rPr>
              <w:t>Будникова Н.Н., Дмитриева Н.И. Поурочные разработки по русскому языку: 10-11 классы. – М.: ВАХО, 2009.</w:t>
            </w:r>
          </w:p>
          <w:p w:rsidR="002E2794" w:rsidRPr="002E2794" w:rsidRDefault="002E2794" w:rsidP="002E279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Pr="002E2794">
              <w:rPr>
                <w:rFonts w:ascii="Times New Roman" w:hAnsi="Times New Roman" w:cs="Times New Roman"/>
                <w:sz w:val="24"/>
                <w:szCs w:val="24"/>
              </w:rPr>
              <w:t>Розенталь Д.Э. Справочник лингвистических терминов: пособие для учителя. – М.: Просвещение, 1985.</w:t>
            </w:r>
          </w:p>
          <w:p w:rsidR="002E2794" w:rsidRPr="002E2794" w:rsidRDefault="002E2794" w:rsidP="002E279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E2794">
              <w:rPr>
                <w:rFonts w:ascii="Times New Roman" w:hAnsi="Times New Roman" w:cs="Times New Roman"/>
                <w:sz w:val="24"/>
                <w:szCs w:val="24"/>
              </w:rPr>
              <w:t>Ахманова О.С. Словарь омонимов русского языка. – М.: Русский язык, 1986.</w:t>
            </w:r>
          </w:p>
          <w:p w:rsidR="002E2794" w:rsidRPr="002E2794" w:rsidRDefault="002E2794" w:rsidP="002E279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Pr="002E2794">
              <w:rPr>
                <w:rFonts w:ascii="Times New Roman" w:hAnsi="Times New Roman" w:cs="Times New Roman"/>
                <w:sz w:val="24"/>
                <w:szCs w:val="24"/>
              </w:rPr>
              <w:t>Александрова З.Е. Словарь синонимов русского языка. – М.: Русский язык, 1986.</w:t>
            </w:r>
          </w:p>
          <w:p w:rsidR="002E2794" w:rsidRPr="002E2794" w:rsidRDefault="002E2794" w:rsidP="002E279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E2794">
              <w:rPr>
                <w:rFonts w:ascii="Times New Roman" w:hAnsi="Times New Roman" w:cs="Times New Roman"/>
                <w:sz w:val="24"/>
                <w:szCs w:val="24"/>
              </w:rPr>
              <w:t>Ушаков Д.Н., Крючков С.Е. Орфографический словарь: Для учащихся средней школы. – М.: Просвещение, 1990.</w:t>
            </w:r>
          </w:p>
          <w:p w:rsidR="00740B4B" w:rsidRPr="002E2794" w:rsidRDefault="002E2794" w:rsidP="00740B4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2E2794">
              <w:rPr>
                <w:rFonts w:ascii="Times New Roman" w:hAnsi="Times New Roman" w:cs="Times New Roman"/>
                <w:sz w:val="24"/>
                <w:szCs w:val="24"/>
              </w:rPr>
              <w:t>Ожегов С.И. Толковый словарь русского языка. – М.: ООО «Издательство Оникс», 2010.</w:t>
            </w:r>
          </w:p>
        </w:tc>
      </w:tr>
    </w:tbl>
    <w:p w:rsidR="00740B4B" w:rsidRPr="00AA14A6" w:rsidRDefault="00740B4B" w:rsidP="00AA14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40B4B" w:rsidRPr="00AA14A6" w:rsidSect="0078123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8B0" w:rsidRDefault="009B28B0" w:rsidP="009B28B0">
      <w:pPr>
        <w:spacing w:after="0" w:line="240" w:lineRule="auto"/>
      </w:pPr>
      <w:r>
        <w:separator/>
      </w:r>
    </w:p>
  </w:endnote>
  <w:endnote w:type="continuationSeparator" w:id="1">
    <w:p w:rsidR="009B28B0" w:rsidRDefault="009B28B0" w:rsidP="009B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1908785"/>
      <w:docPartObj>
        <w:docPartGallery w:val="Page Numbers (Bottom of Page)"/>
        <w:docPartUnique/>
      </w:docPartObj>
    </w:sdtPr>
    <w:sdtContent>
      <w:p w:rsidR="009B28B0" w:rsidRDefault="00781232">
        <w:pPr>
          <w:pStyle w:val="a6"/>
          <w:jc w:val="center"/>
        </w:pPr>
        <w:r>
          <w:fldChar w:fldCharType="begin"/>
        </w:r>
        <w:r w:rsidR="009B28B0">
          <w:instrText>PAGE   \* MERGEFORMAT</w:instrText>
        </w:r>
        <w:r>
          <w:fldChar w:fldCharType="separate"/>
        </w:r>
        <w:r w:rsidR="00B34EE4">
          <w:rPr>
            <w:noProof/>
          </w:rPr>
          <w:t>2</w:t>
        </w:r>
        <w:r>
          <w:fldChar w:fldCharType="end"/>
        </w:r>
      </w:p>
    </w:sdtContent>
  </w:sdt>
  <w:p w:rsidR="009B28B0" w:rsidRDefault="009B28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8B0" w:rsidRDefault="009B28B0" w:rsidP="009B28B0">
      <w:pPr>
        <w:spacing w:after="0" w:line="240" w:lineRule="auto"/>
      </w:pPr>
      <w:r>
        <w:separator/>
      </w:r>
    </w:p>
  </w:footnote>
  <w:footnote w:type="continuationSeparator" w:id="1">
    <w:p w:rsidR="009B28B0" w:rsidRDefault="009B28B0" w:rsidP="009B2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A7379"/>
    <w:multiLevelType w:val="hybridMultilevel"/>
    <w:tmpl w:val="85C411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D4402"/>
    <w:multiLevelType w:val="hybridMultilevel"/>
    <w:tmpl w:val="9DE4CA22"/>
    <w:lvl w:ilvl="0" w:tplc="20CA391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39984ADC"/>
    <w:multiLevelType w:val="hybridMultilevel"/>
    <w:tmpl w:val="7CE6E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11083"/>
    <w:multiLevelType w:val="hybridMultilevel"/>
    <w:tmpl w:val="5636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8F41782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C2226"/>
    <w:multiLevelType w:val="hybridMultilevel"/>
    <w:tmpl w:val="ACF00C42"/>
    <w:lvl w:ilvl="0" w:tplc="D26AEA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1E57F7A"/>
    <w:multiLevelType w:val="hybridMultilevel"/>
    <w:tmpl w:val="5C28C99C"/>
    <w:lvl w:ilvl="0" w:tplc="8A4ADCE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8C620FB"/>
    <w:multiLevelType w:val="hybridMultilevel"/>
    <w:tmpl w:val="68B42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494"/>
    <w:rsid w:val="00043BFF"/>
    <w:rsid w:val="002E2794"/>
    <w:rsid w:val="003073A9"/>
    <w:rsid w:val="004319EF"/>
    <w:rsid w:val="00735494"/>
    <w:rsid w:val="00740B4B"/>
    <w:rsid w:val="00781232"/>
    <w:rsid w:val="009B28B0"/>
    <w:rsid w:val="00AA14A6"/>
    <w:rsid w:val="00B34EE4"/>
    <w:rsid w:val="00EB06FE"/>
    <w:rsid w:val="00ED1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28B0"/>
  </w:style>
  <w:style w:type="paragraph" w:styleId="a6">
    <w:name w:val="footer"/>
    <w:basedOn w:val="a"/>
    <w:link w:val="a7"/>
    <w:uiPriority w:val="99"/>
    <w:unhideWhenUsed/>
    <w:rsid w:val="009B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28B0"/>
  </w:style>
  <w:style w:type="paragraph" w:styleId="a8">
    <w:name w:val="List Paragraph"/>
    <w:basedOn w:val="a"/>
    <w:uiPriority w:val="34"/>
    <w:qFormat/>
    <w:rsid w:val="00ED1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28B0"/>
  </w:style>
  <w:style w:type="paragraph" w:styleId="a6">
    <w:name w:val="footer"/>
    <w:basedOn w:val="a"/>
    <w:link w:val="a7"/>
    <w:uiPriority w:val="99"/>
    <w:unhideWhenUsed/>
    <w:rsid w:val="009B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28B0"/>
  </w:style>
  <w:style w:type="paragraph" w:styleId="a8">
    <w:name w:val="List Paragraph"/>
    <w:basedOn w:val="a"/>
    <w:uiPriority w:val="34"/>
    <w:qFormat/>
    <w:rsid w:val="00ED1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4</cp:revision>
  <dcterms:created xsi:type="dcterms:W3CDTF">2019-09-09T04:03:00Z</dcterms:created>
  <dcterms:modified xsi:type="dcterms:W3CDTF">2019-09-18T12:44:00Z</dcterms:modified>
</cp:coreProperties>
</file>