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03" w:rsidRPr="00062B7B" w:rsidRDefault="00613DA9" w:rsidP="00062B7B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062B7B">
        <w:rPr>
          <w:rFonts w:ascii="Times New Roman" w:hAnsi="Times New Roman" w:cs="Times New Roman"/>
          <w:sz w:val="40"/>
          <w:szCs w:val="40"/>
        </w:rPr>
        <w:t>5 правил по профилактике гриппа</w:t>
      </w:r>
    </w:p>
    <w:p w:rsidR="008E5603" w:rsidRDefault="008E5603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Вирус гриппа легко передается от человека к человеку и вызывает респираторные заболевания разной тяжести. Симптомы заболевания аналогичны симптомам обычной (сезонной) ОРВИ. Тяжесть заболевания зависит от целого ряда факторов, в том числе от общего состояния организма и возраста.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8E5603" w:rsidRPr="00062B7B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32"/>
          <w:szCs w:val="32"/>
        </w:rPr>
      </w:pPr>
      <w:r w:rsidRPr="00062B7B">
        <w:rPr>
          <w:rFonts w:ascii="arial;sans-serif" w:hAnsi="arial;sans-serif"/>
          <w:b/>
          <w:color w:val="242424"/>
          <w:sz w:val="32"/>
          <w:szCs w:val="32"/>
        </w:rPr>
        <w:t>ПРАВИЛО 1. МОЙТЕ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Часто мойте руки с мылом.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8E5603" w:rsidRPr="00062B7B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32"/>
          <w:szCs w:val="32"/>
        </w:rPr>
      </w:pPr>
      <w:r w:rsidRPr="00062B7B">
        <w:rPr>
          <w:rFonts w:ascii="arial;sans-serif" w:hAnsi="arial;sans-serif"/>
          <w:b/>
          <w:color w:val="242424"/>
          <w:sz w:val="32"/>
          <w:szCs w:val="32"/>
        </w:rPr>
        <w:t>ПРАВИЛО 2. СОБЛЮДАЙТЕ РАССТОЯНИЕ И ЭТИКЕТ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Избегайте поездок и многолюдных мест.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Прикрывайте рот и нос платком при кашле или чихании.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Избегайте трогать руками глаза, нос или рот. Вирус гриппа распространяется этими путями.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Не сплевывайте в общественных местах.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 xml:space="preserve">Вирус легко передается от больного человека </w:t>
      </w:r>
      <w:proofErr w:type="gramStart"/>
      <w:r w:rsidRPr="00062B7B">
        <w:rPr>
          <w:rFonts w:ascii="Times New Roman" w:hAnsi="Times New Roman" w:cs="Times New Roman"/>
          <w:color w:val="242424"/>
          <w:sz w:val="28"/>
          <w:szCs w:val="28"/>
        </w:rPr>
        <w:t>к здоровому воздушно-капельным путем</w:t>
      </w:r>
      <w:proofErr w:type="gramEnd"/>
      <w:r w:rsidRPr="00062B7B">
        <w:rPr>
          <w:rFonts w:ascii="Times New Roman" w:hAnsi="Times New Roman" w:cs="Times New Roman"/>
          <w:color w:val="242424"/>
          <w:sz w:val="28"/>
          <w:szCs w:val="28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8E5603" w:rsidRPr="00062B7B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32"/>
          <w:szCs w:val="32"/>
        </w:rPr>
      </w:pPr>
      <w:r w:rsidRPr="00062B7B">
        <w:rPr>
          <w:rFonts w:ascii="arial;sans-serif" w:hAnsi="arial;sans-serif"/>
          <w:b/>
          <w:color w:val="242424"/>
          <w:sz w:val="32"/>
          <w:szCs w:val="32"/>
        </w:rPr>
        <w:t>ПРАВИЛО 3. ВЕДИТЕ ЗДОРОВЫЙ ОБРАЗ ЖИЗНИ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</w:t>
      </w:r>
      <w:r w:rsidRPr="00062B7B">
        <w:rPr>
          <w:rFonts w:ascii="Times New Roman" w:hAnsi="Times New Roman" w:cs="Times New Roman"/>
          <w:color w:val="242424"/>
          <w:sz w:val="28"/>
          <w:szCs w:val="28"/>
        </w:rPr>
        <w:lastRenderedPageBreak/>
        <w:t>продуктов богатых белками, витаминами и минеральными веществами, физическую активность.</w:t>
      </w:r>
    </w:p>
    <w:p w:rsidR="008E5603" w:rsidRPr="00062B7B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32"/>
          <w:szCs w:val="32"/>
        </w:rPr>
      </w:pPr>
      <w:r w:rsidRPr="00062B7B">
        <w:rPr>
          <w:rFonts w:ascii="arial;sans-serif" w:hAnsi="arial;sans-serif"/>
          <w:b/>
          <w:color w:val="242424"/>
          <w:sz w:val="32"/>
          <w:szCs w:val="32"/>
        </w:rPr>
        <w:t>ПРАВИЛО 4. НЕ ЗАНИМАЙТЕСЬ САМОЛЕЧЕНИЕМ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Если вы заболели, оставайтесь дома и срочно обращайтесь к врачу.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8E5603" w:rsidRPr="00062B7B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32"/>
          <w:szCs w:val="32"/>
        </w:rPr>
      </w:pPr>
      <w:r w:rsidRPr="00062B7B">
        <w:rPr>
          <w:rFonts w:ascii="arial;sans-serif" w:hAnsi="arial;sans-serif"/>
          <w:b/>
          <w:color w:val="242424"/>
          <w:sz w:val="32"/>
          <w:szCs w:val="32"/>
        </w:rPr>
        <w:t>ПРАВИЛО 5. ИЗОЛИРУЙТЕ БОЛЬНОГО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Часто проветривайте помещение.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Часто мойте руки с мылом.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Ухаживать за больным должен только один член семьи.</w:t>
      </w:r>
    </w:p>
    <w:p w:rsidR="008E5603" w:rsidRPr="00062B7B" w:rsidRDefault="00613DA9">
      <w:pPr>
        <w:pStyle w:val="a1"/>
        <w:spacing w:after="0"/>
        <w:jc w:val="both"/>
        <w:rPr>
          <w:rFonts w:ascii="Times New Roman" w:hAnsi="Times New Roman" w:cs="Times New Roman"/>
          <w:b/>
          <w:i/>
          <w:color w:val="242424"/>
          <w:sz w:val="32"/>
          <w:szCs w:val="32"/>
        </w:rPr>
      </w:pPr>
      <w:r w:rsidRPr="00062B7B">
        <w:rPr>
          <w:rFonts w:ascii="Times New Roman" w:hAnsi="Times New Roman" w:cs="Times New Roman"/>
          <w:b/>
          <w:i/>
          <w:color w:val="242424"/>
          <w:sz w:val="32"/>
          <w:szCs w:val="32"/>
        </w:rPr>
        <w:t>Как правильно носить маску?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- влажную или отсыревшую маску следует сменить на новую, сухую;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-</w:t>
      </w:r>
      <w:bookmarkStart w:id="0" w:name="_GoBack"/>
      <w:bookmarkEnd w:id="0"/>
      <w:r w:rsidRPr="00062B7B">
        <w:rPr>
          <w:rFonts w:ascii="Times New Roman" w:hAnsi="Times New Roman" w:cs="Times New Roman"/>
          <w:color w:val="242424"/>
          <w:sz w:val="28"/>
          <w:szCs w:val="28"/>
        </w:rPr>
        <w:t xml:space="preserve"> не используйте вторично одноразовую маску;</w:t>
      </w:r>
    </w:p>
    <w:p w:rsidR="008E5603" w:rsidRPr="00062B7B" w:rsidRDefault="00613DA9">
      <w:pPr>
        <w:pStyle w:val="a1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62B7B">
        <w:rPr>
          <w:rFonts w:ascii="Times New Roman" w:hAnsi="Times New Roman" w:cs="Times New Roman"/>
          <w:color w:val="242424"/>
          <w:sz w:val="28"/>
          <w:szCs w:val="28"/>
        </w:rPr>
        <w:t>- использованную одноразовую маску следует немедленно выбросить в отходы.</w:t>
      </w:r>
    </w:p>
    <w:sectPr w:rsidR="008E5603" w:rsidRPr="00062B7B" w:rsidSect="00062B7B">
      <w:pgSz w:w="11906" w:h="16838"/>
      <w:pgMar w:top="1134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3"/>
    <w:rsid w:val="00062B7B"/>
    <w:rsid w:val="00613DA9"/>
    <w:rsid w:val="008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23A1-B138-47A9-8BEE-99ACF90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62B7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2B7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 Светлана Вячеславовна</dc:creator>
  <dc:description/>
  <cp:lastModifiedBy>Admin</cp:lastModifiedBy>
  <cp:revision>4</cp:revision>
  <cp:lastPrinted>2022-12-28T11:00:00Z</cp:lastPrinted>
  <dcterms:created xsi:type="dcterms:W3CDTF">2022-12-19T10:33:00Z</dcterms:created>
  <dcterms:modified xsi:type="dcterms:W3CDTF">2022-12-28T11:00:00Z</dcterms:modified>
  <dc:language>ru-RU</dc:language>
</cp:coreProperties>
</file>