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953451</wp:posOffset>
            </wp:positionH>
            <wp:positionV relativeFrom="paragraph">
              <wp:posOffset>-1980245</wp:posOffset>
            </wp:positionV>
            <wp:extent cx="7499987" cy="10477500"/>
            <wp:effectExtent l="1504950" t="0" r="1491613" b="0"/>
            <wp:wrapNone/>
            <wp:docPr id="1" name="Рисунок 1" descr="C:\Users\minga\Desktop\рабочие программы 22-23 уч.год\р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ga\Desktop\рабочие программы 22-23 уч.год\р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3169" cy="1048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7AB3" w:rsidRDefault="00BC7AB3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0230" w:rsidRPr="001C7FF8" w:rsidRDefault="00A60230" w:rsidP="001405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0590" w:rsidRPr="001C7FF8" w:rsidRDefault="00A60230" w:rsidP="00140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7FF8">
        <w:rPr>
          <w:rFonts w:ascii="Times New Roman" w:hAnsi="Times New Roman" w:cs="Times New Roman"/>
          <w:b/>
          <w:sz w:val="20"/>
          <w:szCs w:val="20"/>
        </w:rPr>
        <w:lastRenderedPageBreak/>
        <w:t>1.</w:t>
      </w:r>
      <w:r w:rsidR="00140590" w:rsidRPr="001C7FF8">
        <w:rPr>
          <w:rFonts w:ascii="Times New Roman" w:hAnsi="Times New Roman" w:cs="Times New Roman"/>
          <w:b/>
          <w:sz w:val="20"/>
          <w:szCs w:val="20"/>
        </w:rPr>
        <w:t>Планируемые результаты освоения учебного предмета, курса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Личностные, </w:t>
      </w:r>
      <w:proofErr w:type="spellStart"/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 предметные результаты освоения второго иностранного языка (немецкого языка) в 7 классе 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 </w:t>
      </w:r>
      <w:r w:rsidRPr="001C7FF8">
        <w:rPr>
          <w:rFonts w:ascii="Times New Roman" w:eastAsia="Times New Roman" w:hAnsi="Times New Roman" w:cs="Times New Roman"/>
          <w:i/>
          <w:iCs/>
          <w:sz w:val="20"/>
          <w:szCs w:val="20"/>
        </w:rPr>
        <w:t>личностные,</w:t>
      </w:r>
      <w:r w:rsidRPr="001C7FF8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1C7FF8">
        <w:rPr>
          <w:rFonts w:ascii="Times New Roman" w:eastAsia="Times New Roman" w:hAnsi="Times New Roman" w:cs="Times New Roman"/>
          <w:i/>
          <w:iCs/>
          <w:sz w:val="20"/>
          <w:szCs w:val="20"/>
        </w:rPr>
        <w:t>метапредметные</w:t>
      </w:r>
      <w:proofErr w:type="spellEnd"/>
      <w:r w:rsidRPr="001C7FF8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Pr="001C7FF8">
        <w:rPr>
          <w:rFonts w:ascii="Times New Roman" w:eastAsia="Times New Roman" w:hAnsi="Times New Roman" w:cs="Times New Roman"/>
          <w:sz w:val="20"/>
          <w:szCs w:val="20"/>
        </w:rPr>
        <w:t>и </w:t>
      </w:r>
      <w:r w:rsidRPr="001C7FF8">
        <w:rPr>
          <w:rFonts w:ascii="Times New Roman" w:eastAsia="Times New Roman" w:hAnsi="Times New Roman" w:cs="Times New Roman"/>
          <w:i/>
          <w:iCs/>
          <w:sz w:val="20"/>
          <w:szCs w:val="20"/>
        </w:rPr>
        <w:t>предметные</w:t>
      </w:r>
      <w:r w:rsidRPr="001C7FF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Личностные результаты должны отражать:</w:t>
      </w:r>
    </w:p>
    <w:p w:rsidR="00140590" w:rsidRPr="001C7FF8" w:rsidRDefault="00140590" w:rsidP="001405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 освоение социальной роли обучающегося, развитие мотивов учебной деятельности и формирование личностного смысла учения;</w:t>
      </w:r>
    </w:p>
    <w:p w:rsidR="00140590" w:rsidRPr="001C7FF8" w:rsidRDefault="00140590" w:rsidP="001405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 развитие самостоятельности и личной ответственности за свои поступки, в том числе в процессе учения;</w:t>
      </w:r>
    </w:p>
    <w:p w:rsidR="00140590" w:rsidRPr="001C7FF8" w:rsidRDefault="00140590" w:rsidP="001405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 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140590" w:rsidRPr="001C7FF8" w:rsidRDefault="00140590" w:rsidP="001405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40590" w:rsidRPr="001C7FF8" w:rsidRDefault="00140590" w:rsidP="001405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формирование уважительного отношения к иному мнению, истории и культуре других народов;</w:t>
      </w:r>
    </w:p>
    <w:p w:rsidR="00140590" w:rsidRPr="001C7FF8" w:rsidRDefault="00140590" w:rsidP="001405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 формирование эстетических потребностей, ценностей и чувств;</w:t>
      </w:r>
    </w:p>
    <w:p w:rsidR="00140590" w:rsidRPr="001C7FF8" w:rsidRDefault="00140590" w:rsidP="001405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 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40590" w:rsidRPr="001C7FF8" w:rsidRDefault="00140590" w:rsidP="001405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развитие навыков сотрудничества </w:t>
      </w:r>
      <w:proofErr w:type="gramStart"/>
      <w:r w:rsidRPr="001C7FF8"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gram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взрослыми и сверстниками в разных социальных ситуациях,</w:t>
      </w:r>
    </w:p>
    <w:p w:rsidR="00140590" w:rsidRPr="001C7FF8" w:rsidRDefault="00140590" w:rsidP="001405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умения не создавать конфликтов и находить выходы из спорных ситуаций;</w:t>
      </w:r>
    </w:p>
    <w:p w:rsidR="00140590" w:rsidRPr="001C7FF8" w:rsidRDefault="00140590" w:rsidP="0014059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результаты должны отражать:</w:t>
      </w:r>
    </w:p>
    <w:p w:rsidR="00140590" w:rsidRPr="001C7FF8" w:rsidRDefault="00140590" w:rsidP="0014059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40590" w:rsidRPr="001C7FF8" w:rsidRDefault="00140590" w:rsidP="0014059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40590" w:rsidRPr="001C7FF8" w:rsidRDefault="00140590" w:rsidP="0014059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умение соотносить свои действия </w:t>
      </w: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с </w:t>
      </w:r>
      <w:r w:rsidRPr="001C7FF8">
        <w:rPr>
          <w:rFonts w:ascii="Times New Roman" w:eastAsia="Times New Roman" w:hAnsi="Times New Roman" w:cs="Times New Roman"/>
          <w:sz w:val="20"/>
          <w:szCs w:val="20"/>
        </w:rPr>
        <w:t>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40590" w:rsidRPr="001C7FF8" w:rsidRDefault="00140590" w:rsidP="0014059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умение оценивать правильность выполнения учебной задачи, собственные возможности её решения;</w:t>
      </w:r>
    </w:p>
    <w:p w:rsidR="00140590" w:rsidRPr="001C7FF8" w:rsidRDefault="00140590" w:rsidP="0014059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40590" w:rsidRPr="001C7FF8" w:rsidRDefault="00140590" w:rsidP="0014059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40590" w:rsidRPr="001C7FF8" w:rsidRDefault="00140590" w:rsidP="0014059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смысловое чтение;</w:t>
      </w:r>
    </w:p>
    <w:p w:rsidR="00140590" w:rsidRPr="001C7FF8" w:rsidRDefault="00140590" w:rsidP="0014059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40590" w:rsidRPr="001C7FF8" w:rsidRDefault="00140590" w:rsidP="0014059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140590" w:rsidRPr="001C7FF8" w:rsidRDefault="00140590" w:rsidP="0014059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(далее ИКТ — компетенции).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Предметные результаты </w:t>
      </w:r>
      <w:r w:rsidRPr="001C7FF8">
        <w:rPr>
          <w:rFonts w:ascii="Times New Roman" w:eastAsia="Times New Roman" w:hAnsi="Times New Roman" w:cs="Times New Roman"/>
          <w:sz w:val="20"/>
          <w:szCs w:val="20"/>
        </w:rPr>
        <w:t>освоения выпускниками основной школы программы по второму иностранному языку состоят в следующем: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А. В коммуникативной сфере </w:t>
      </w:r>
      <w:r w:rsidRPr="001C7FF8">
        <w:rPr>
          <w:rFonts w:ascii="Times New Roman" w:eastAsia="Times New Roman" w:hAnsi="Times New Roman" w:cs="Times New Roman"/>
          <w:sz w:val="20"/>
          <w:szCs w:val="20"/>
        </w:rPr>
        <w:t>(то есть владении вторым иностранным языком как средством общения):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Речевая компетенция в следующих видах речевой деятельности: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говорение:</w:t>
      </w:r>
    </w:p>
    <w:p w:rsidR="00140590" w:rsidRPr="001C7FF8" w:rsidRDefault="00140590" w:rsidP="0014059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lastRenderedPageBreak/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40590" w:rsidRPr="001C7FF8" w:rsidRDefault="00140590" w:rsidP="0014059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40590" w:rsidRPr="001C7FF8" w:rsidRDefault="00140590" w:rsidP="0014059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рассказывать о себе, своей семье, друзьях, своих интересах и планах на будущее;</w:t>
      </w:r>
    </w:p>
    <w:p w:rsidR="00140590" w:rsidRPr="001C7FF8" w:rsidRDefault="00140590" w:rsidP="0014059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сообщать краткие сведения о своём городе/селе, о своей стране и странах изучаемого языка;</w:t>
      </w:r>
    </w:p>
    <w:p w:rsidR="00140590" w:rsidRPr="001C7FF8" w:rsidRDefault="00140590" w:rsidP="0014059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1C7FF8">
        <w:rPr>
          <w:rFonts w:ascii="Times New Roman" w:eastAsia="Times New Roman" w:hAnsi="Times New Roman" w:cs="Times New Roman"/>
          <w:sz w:val="20"/>
          <w:szCs w:val="20"/>
        </w:rPr>
        <w:t>прочитанному</w:t>
      </w:r>
      <w:proofErr w:type="gramEnd"/>
      <w:r w:rsidRPr="001C7FF8">
        <w:rPr>
          <w:rFonts w:ascii="Times New Roman" w:eastAsia="Times New Roman" w:hAnsi="Times New Roman" w:cs="Times New Roman"/>
          <w:sz w:val="20"/>
          <w:szCs w:val="20"/>
        </w:rPr>
        <w:t>/услышанному, давать краткую характеристику персонажей.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C7FF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аудирование</w:t>
      </w:r>
      <w:proofErr w:type="spellEnd"/>
      <w:r w:rsidRPr="001C7FF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:</w:t>
      </w:r>
    </w:p>
    <w:p w:rsidR="00140590" w:rsidRPr="001C7FF8" w:rsidRDefault="00140590" w:rsidP="001405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воспринимать на слух и полностью понимать речь учителя, одноклассников;</w:t>
      </w:r>
    </w:p>
    <w:p w:rsidR="00140590" w:rsidRPr="001C7FF8" w:rsidRDefault="00140590" w:rsidP="001405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140590" w:rsidRPr="001C7FF8" w:rsidRDefault="00140590" w:rsidP="0014059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воспринимать на слух и выборочно понимать с опорой на языковую догадку и конте</w:t>
      </w:r>
      <w:proofErr w:type="gramStart"/>
      <w:r w:rsidRPr="001C7FF8">
        <w:rPr>
          <w:rFonts w:ascii="Times New Roman" w:eastAsia="Times New Roman" w:hAnsi="Times New Roman" w:cs="Times New Roman"/>
          <w:sz w:val="20"/>
          <w:szCs w:val="20"/>
        </w:rPr>
        <w:t>кст кр</w:t>
      </w:r>
      <w:proofErr w:type="gramEnd"/>
      <w:r w:rsidRPr="001C7FF8">
        <w:rPr>
          <w:rFonts w:ascii="Times New Roman" w:eastAsia="Times New Roman" w:hAnsi="Times New Roman" w:cs="Times New Roman"/>
          <w:sz w:val="20"/>
          <w:szCs w:val="20"/>
        </w:rPr>
        <w:t>аткие, несложные аутентичные прагматические аудио- и видеотексты с выделением нужной/интересующей информации.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чтение:</w:t>
      </w:r>
    </w:p>
    <w:p w:rsidR="00140590" w:rsidRPr="001C7FF8" w:rsidRDefault="00140590" w:rsidP="0014059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читать аутентичные тексты разных жанров и стилей с пониманием основного содержания;</w:t>
      </w:r>
    </w:p>
    <w:p w:rsidR="00140590" w:rsidRPr="001C7FF8" w:rsidRDefault="00140590" w:rsidP="0014059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140590" w:rsidRPr="001C7FF8" w:rsidRDefault="00140590" w:rsidP="0014059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читать аутентичные тексты с выборочным пониманием нужной/интересующей информации.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письменная речь:</w:t>
      </w:r>
    </w:p>
    <w:p w:rsidR="00140590" w:rsidRPr="001C7FF8" w:rsidRDefault="00140590" w:rsidP="0014059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заполнять анкеты и формуляры;</w:t>
      </w:r>
    </w:p>
    <w:p w:rsidR="00140590" w:rsidRPr="001C7FF8" w:rsidRDefault="00140590" w:rsidP="0014059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140590" w:rsidRPr="001C7FF8" w:rsidRDefault="00140590" w:rsidP="0014059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составлять план, тезисы устного или письменного сообщения.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Языковая компетенция</w:t>
      </w:r>
      <w:r w:rsidRPr="001C7FF8">
        <w:rPr>
          <w:rFonts w:ascii="Times New Roman" w:eastAsia="Times New Roman" w:hAnsi="Times New Roman" w:cs="Times New Roman"/>
          <w:sz w:val="20"/>
          <w:szCs w:val="20"/>
        </w:rPr>
        <w:t> (владение языковыми средствами и действиями с ними):</w:t>
      </w:r>
    </w:p>
    <w:p w:rsidR="00140590" w:rsidRPr="001C7FF8" w:rsidRDefault="00140590" w:rsidP="0014059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применение правил написания изученных слов;</w:t>
      </w:r>
    </w:p>
    <w:p w:rsidR="00140590" w:rsidRPr="001C7FF8" w:rsidRDefault="00140590" w:rsidP="0014059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140590" w:rsidRPr="001C7FF8" w:rsidRDefault="00140590" w:rsidP="0014059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40590" w:rsidRPr="001C7FF8" w:rsidRDefault="00140590" w:rsidP="0014059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140590" w:rsidRPr="001C7FF8" w:rsidRDefault="00140590" w:rsidP="0014059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знание основных способов словообразования (аффиксация, словосложение, конверсия);</w:t>
      </w:r>
    </w:p>
    <w:p w:rsidR="00140590" w:rsidRPr="001C7FF8" w:rsidRDefault="00140590" w:rsidP="0014059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140590" w:rsidRPr="001C7FF8" w:rsidRDefault="00140590" w:rsidP="0014059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40590" w:rsidRPr="001C7FF8" w:rsidRDefault="00140590" w:rsidP="0014059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знание основных различий систем второго иностранного, первого иностранного и русского/родного языков.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Социокультурная</w:t>
      </w:r>
      <w:proofErr w:type="spellEnd"/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компетенция:</w:t>
      </w:r>
    </w:p>
    <w:p w:rsidR="00140590" w:rsidRPr="001C7FF8" w:rsidRDefault="00140590" w:rsidP="0014059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140590" w:rsidRPr="001C7FF8" w:rsidRDefault="00140590" w:rsidP="0014059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140590" w:rsidRPr="001C7FF8" w:rsidRDefault="00140590" w:rsidP="0014059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lastRenderedPageBreak/>
        <w:t>знание употребительной фоновой лексики и реалий страны изучаемого языка;</w:t>
      </w:r>
    </w:p>
    <w:p w:rsidR="00140590" w:rsidRPr="001C7FF8" w:rsidRDefault="00140590" w:rsidP="0014059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знакомство с образцами художественной, публицистической и научно-популярной литературы;</w:t>
      </w:r>
    </w:p>
    <w:p w:rsidR="00140590" w:rsidRPr="001C7FF8" w:rsidRDefault="00140590" w:rsidP="0014059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понимание важности владения несколькими иностранными языками в современном поликультурном мире;</w:t>
      </w:r>
    </w:p>
    <w:p w:rsidR="00140590" w:rsidRPr="001C7FF8" w:rsidRDefault="00140590" w:rsidP="0014059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140590" w:rsidRPr="001C7FF8" w:rsidRDefault="00140590" w:rsidP="0014059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6 представление о сходстве и различиях в традициях своей страны и стран изучаемых иностранных языков.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Компенсаторная компетенция:</w:t>
      </w:r>
    </w:p>
    <w:p w:rsidR="00140590" w:rsidRPr="001C7FF8" w:rsidRDefault="00140590" w:rsidP="0014059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умение выходить из трудного положения в условиях дефицита языковых сре</w:t>
      </w:r>
      <w:proofErr w:type="gramStart"/>
      <w:r w:rsidRPr="001C7FF8">
        <w:rPr>
          <w:rFonts w:ascii="Times New Roman" w:eastAsia="Times New Roman" w:hAnsi="Times New Roman" w:cs="Times New Roman"/>
          <w:sz w:val="20"/>
          <w:szCs w:val="20"/>
        </w:rPr>
        <w:t>дств пр</w:t>
      </w:r>
      <w:proofErr w:type="gramEnd"/>
      <w:r w:rsidRPr="001C7FF8">
        <w:rPr>
          <w:rFonts w:ascii="Times New Roman" w:eastAsia="Times New Roman" w:hAnsi="Times New Roman" w:cs="Times New Roman"/>
          <w:sz w:val="20"/>
          <w:szCs w:val="20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Б. В познавательной сфере</w:t>
      </w:r>
      <w:r w:rsidRPr="001C7FF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40590" w:rsidRPr="001C7FF8" w:rsidRDefault="00140590" w:rsidP="0014059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C7FF8">
        <w:rPr>
          <w:rFonts w:ascii="Times New Roman" w:eastAsia="Times New Roman" w:hAnsi="Times New Roman" w:cs="Times New Roman"/>
          <w:sz w:val="20"/>
          <w:szCs w:val="20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140590" w:rsidRPr="001C7FF8" w:rsidRDefault="00140590" w:rsidP="0014059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аудирования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в зависимости от коммуникативной задачи (читать/слушать текст с разной глубиной понимания);</w:t>
      </w:r>
    </w:p>
    <w:p w:rsidR="00140590" w:rsidRPr="001C7FF8" w:rsidRDefault="00140590" w:rsidP="0014059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140590" w:rsidRPr="001C7FF8" w:rsidRDefault="00140590" w:rsidP="0014059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готовность и умение осуществлять индивидуальную и совместную проектную работу;</w:t>
      </w:r>
    </w:p>
    <w:p w:rsidR="00140590" w:rsidRPr="001C7FF8" w:rsidRDefault="00140590" w:rsidP="0014059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умение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мультимедийными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средствами);</w:t>
      </w:r>
    </w:p>
    <w:p w:rsidR="00140590" w:rsidRPr="001C7FF8" w:rsidRDefault="00140590" w:rsidP="0014059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владение способами и приёмами дальнейшего самостоятельного изучения иностранных языков.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В. В ценностно-ориентационной сфере:</w:t>
      </w:r>
    </w:p>
    <w:p w:rsidR="00140590" w:rsidRPr="001C7FF8" w:rsidRDefault="00140590" w:rsidP="0014059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 представление о языке как средстве выражения чувств, эмоций, основе культуры мышления;</w:t>
      </w:r>
    </w:p>
    <w:p w:rsidR="00140590" w:rsidRPr="001C7FF8" w:rsidRDefault="00140590" w:rsidP="0014059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 представление о целостном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полиязычном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40590" w:rsidRPr="001C7FF8" w:rsidRDefault="00140590" w:rsidP="0014059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 приобщение к ценностям мировой культуры как через источники информации на иностранном языке, в том числе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мультимедийные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>, так и через участие в школьных обменах, туристических поездках  и т. д.;</w:t>
      </w:r>
    </w:p>
    <w:p w:rsidR="00140590" w:rsidRPr="001C7FF8" w:rsidRDefault="00140590" w:rsidP="0014059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Г. В эстетической сфере:</w:t>
      </w:r>
    </w:p>
    <w:p w:rsidR="00140590" w:rsidRPr="001C7FF8" w:rsidRDefault="00140590" w:rsidP="0014059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владение элементарными средствами выражения чувств и эмоций на втором иностранном языке;</w:t>
      </w:r>
    </w:p>
    <w:p w:rsidR="00140590" w:rsidRPr="001C7FF8" w:rsidRDefault="00140590" w:rsidP="0014059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140590" w:rsidRPr="001C7FF8" w:rsidRDefault="00140590" w:rsidP="0014059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Д. В трудовой сфере</w:t>
      </w:r>
      <w:r w:rsidRPr="001C7FF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40590" w:rsidRPr="001C7FF8" w:rsidRDefault="00140590" w:rsidP="0014059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 умение рационально планировать свой учебный труд и работать в соответствии с намеченным планом.</w:t>
      </w:r>
    </w:p>
    <w:p w:rsidR="00140590" w:rsidRPr="001C7FF8" w:rsidRDefault="00140590" w:rsidP="0014059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Е. В физической сфере:</w:t>
      </w:r>
    </w:p>
    <w:p w:rsidR="00140590" w:rsidRPr="001C7FF8" w:rsidRDefault="00140590" w:rsidP="0014059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стремление вести здоровый образ жизни (режим труда и отдыха, питание, спорт, фитнес).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Речевые умения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Говорение</w:t>
      </w:r>
      <w:r w:rsidR="001A0A59" w:rsidRPr="001C7FF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Диалогическая речь</w:t>
      </w:r>
      <w:r w:rsidRPr="001C7FF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В 7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lastRenderedPageBreak/>
        <w:t>Обучение ведению диалогов этикетного характера включает такие речевые умения как: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начать, поддержать и закончить разговор;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поздравить, выразить пожелания и отреагировать на них;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выразить благодарность;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вежливо переспросить, выразить согласие /отказ.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Объем диалогов – до 3 реплик со стороны каждого учащегося.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C7FF8">
        <w:rPr>
          <w:rFonts w:ascii="Times New Roman" w:eastAsia="Times New Roman" w:hAnsi="Times New Roman" w:cs="Times New Roman"/>
          <w:sz w:val="20"/>
          <w:szCs w:val="20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Что? Как? Где? Куда? Когда? С кем? </w:t>
      </w:r>
      <w:proofErr w:type="gramStart"/>
      <w:r w:rsidRPr="001C7FF8">
        <w:rPr>
          <w:rFonts w:ascii="Times New Roman" w:eastAsia="Times New Roman" w:hAnsi="Times New Roman" w:cs="Times New Roman"/>
          <w:sz w:val="20"/>
          <w:szCs w:val="20"/>
        </w:rPr>
        <w:t>Почему?), переходя с позиции спрашивающего на позицию отвечающего.</w:t>
      </w:r>
      <w:proofErr w:type="gram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Объем диалогов – до 4-х реплик со стороны каждого учащегося.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При обучении ведению диалога-побуждения к действию отрабатываются умения: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обратиться с просьбой и выразить готовность/отказ ее выполнить;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♦ дать совет и </w:t>
      </w:r>
      <w:proofErr w:type="gramStart"/>
      <w:r w:rsidRPr="001C7FF8">
        <w:rPr>
          <w:rFonts w:ascii="Times New Roman" w:eastAsia="Times New Roman" w:hAnsi="Times New Roman" w:cs="Times New Roman"/>
          <w:sz w:val="20"/>
          <w:szCs w:val="20"/>
        </w:rPr>
        <w:t>принять/не принять</w:t>
      </w:r>
      <w:proofErr w:type="gram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его;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♦ пригласить к действию/взаимодействию и </w:t>
      </w:r>
      <w:proofErr w:type="gramStart"/>
      <w:r w:rsidRPr="001C7FF8">
        <w:rPr>
          <w:rFonts w:ascii="Times New Roman" w:eastAsia="Times New Roman" w:hAnsi="Times New Roman" w:cs="Times New Roman"/>
          <w:sz w:val="20"/>
          <w:szCs w:val="20"/>
        </w:rPr>
        <w:t>согласиться/не согласиться</w:t>
      </w:r>
      <w:proofErr w:type="gramEnd"/>
      <w:r w:rsidRPr="001C7FF8">
        <w:rPr>
          <w:rFonts w:ascii="Times New Roman" w:eastAsia="Times New Roman" w:hAnsi="Times New Roman" w:cs="Times New Roman"/>
          <w:sz w:val="20"/>
          <w:szCs w:val="20"/>
        </w:rPr>
        <w:t>, принять в нем участие.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Объем диалогов – до 2-х реплик со стороны каждого учащегося.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При обучении ведению диалога-обмена мнениями отрабатываются умения: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• выражать свою точку зрения;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• выражать согласие/ несогласие с точкой зрения партнера;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• выражать сомнение;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• выражать чувства, эмоции (радость, огорчение).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Объем учебных диалогов – до 2-х реплик со стороны каждого учащегося.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Монологическая речь.</w:t>
      </w:r>
      <w:r w:rsidRPr="001C7FF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Развитие монологической речи предусматривает овладение следующими умениями: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• 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суждения;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• передавать содержание, основную мысль </w:t>
      </w:r>
      <w:proofErr w:type="gramStart"/>
      <w:r w:rsidRPr="001C7FF8">
        <w:rPr>
          <w:rFonts w:ascii="Times New Roman" w:eastAsia="Times New Roman" w:hAnsi="Times New Roman" w:cs="Times New Roman"/>
          <w:sz w:val="20"/>
          <w:szCs w:val="20"/>
        </w:rPr>
        <w:t>прочитанного</w:t>
      </w:r>
      <w:proofErr w:type="gram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с опорой на текст;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• делать сообщение в связи с прочитанным/прослушанным текстом.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Объем монологического высказывания – до 8-10 фраз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Аудирование</w:t>
      </w:r>
      <w:proofErr w:type="spellEnd"/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Владение умениями воспринимать на слух иноязычный те</w:t>
      </w:r>
      <w:proofErr w:type="gramStart"/>
      <w:r w:rsidRPr="001C7FF8">
        <w:rPr>
          <w:rFonts w:ascii="Times New Roman" w:eastAsia="Times New Roman" w:hAnsi="Times New Roman" w:cs="Times New Roman"/>
          <w:sz w:val="20"/>
          <w:szCs w:val="20"/>
        </w:rPr>
        <w:t>кст пр</w:t>
      </w:r>
      <w:proofErr w:type="gramEnd"/>
      <w:r w:rsidRPr="001C7FF8">
        <w:rPr>
          <w:rFonts w:ascii="Times New Roman" w:eastAsia="Times New Roman" w:hAnsi="Times New Roman" w:cs="Times New Roman"/>
          <w:sz w:val="20"/>
          <w:szCs w:val="20"/>
        </w:rPr>
        <w:t>едусматривает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При этом предусматривается развитие умений: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выделять основную мысль в воспринимаемом на слух тексте;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выбирать главные факты, опуская второстепенные;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выборочно понимать необходимую информацию в сообщениях прагматического характера с опорой на языковую догадку, контекст.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Содержание текстов должно соответствовать возрастным особенностям и интересам учащихся 7 классов, иметь образовательную и воспитательную ценность. Время звучания текстов для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аудирования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– до 2-х минут.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Чтение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пони-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манием нужной или интересующей информации (просмотровое/поисковое чтение).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Содержание текстов соответствует возрастным особенностям и интересам учащихся 7 классов, имеет образовательную и воспитательную ценность.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lastRenderedPageBreak/>
        <w:t>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7 классах, включающих факты, отражающие особенности быта, жизни, культуры стран изучаемого языка.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Объем текстов для чтения – 400-500 слов.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Умения чтения, подлежащие формированию: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определять тему, содержание текста по заголовку;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выделять основную мысль;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выбирать главные факты из текста, опуская второстепенные;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устанавливать логическую последовательность основных фактов текста.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Чтение с полным пониманием текста осуществляется на несложных аутентичных текстах, ориентированных на предметное содержание речи в 5-7 классах. Формируются и отрабатываются умения: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♦ выражать свое мнение по </w:t>
      </w:r>
      <w:proofErr w:type="gramStart"/>
      <w:r w:rsidRPr="001C7FF8">
        <w:rPr>
          <w:rFonts w:ascii="Times New Roman" w:eastAsia="Times New Roman" w:hAnsi="Times New Roman" w:cs="Times New Roman"/>
          <w:sz w:val="20"/>
          <w:szCs w:val="20"/>
        </w:rPr>
        <w:t>прочитанному</w:t>
      </w:r>
      <w:proofErr w:type="gramEnd"/>
      <w:r w:rsidRPr="001C7FF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Объем текстов для чтения до 250 слов.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Письменная речь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Овладение письменной речью предусматривает развитие следующих умений: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делать выписки из текста;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писать короткие поздравления с днем рождения, другим праздником (объемом до 30 слов, включая адрес), выражать пожелания.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заполнять бланки (указывать имя, фамилию, пол, возраст, гражданство, адрес);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Социокультурные</w:t>
      </w:r>
      <w:proofErr w:type="spellEnd"/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знания и умения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Учащиеся знакомятся с отдельными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социокультурными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элементами речевого поведенческого этикета в немецкоязычной среде в условиях проигрывания ситуаций общения «В семье», «В школе», «Проведение досуга». Использование немецкого языка как средства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социокультурного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развития школьников на данном этапе включает знакомством </w:t>
      </w:r>
      <w:proofErr w:type="gramStart"/>
      <w:r w:rsidRPr="001C7FF8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1C7FF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фамилиями и именами выдающихся людей в странах изучаемого языка;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оригинальными или адаптированными материалами детской поэзии и прозы;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иноязычными сказками и легендами, рассказами;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с государственной символикой (флагом и его цветовой символикой, гимном, столицами страны/ стран изучаемого языка);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с традициями проведения праздников Рождества, Нового года, Пасхи и т.д. в странах изучаемого языка;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♦ словами немецкого язык</w:t>
      </w: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Pr="001C7FF8">
        <w:rPr>
          <w:rFonts w:ascii="Times New Roman" w:eastAsia="Times New Roman" w:hAnsi="Times New Roman" w:cs="Times New Roman"/>
          <w:sz w:val="20"/>
          <w:szCs w:val="20"/>
        </w:rPr>
        <w:t>, вошедшими во многие языки мира, (в том числе и в русский) и русскими словами, вошедшими в лексикон немецкого языка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Предусматривается овладение умениями: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• писать свое имя и фамилию, а также имена и фамилии своих родственников и друзей на немецком языке;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• правильно оформлять адрес на немецком языке;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• описывать наиболее известные культурные достопримечательности Москвы и Санкт-Петербурга, городов/сел/ деревень, в которых живут школьники.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Языковые знания и навыки.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Графика и орфография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Знания правил чтения и написания новых слов, отобранных для данного этапа обучения, и навыки их употребления в речи.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Фонетическая сторона речи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lastRenderedPageBreak/>
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Лексическая сторона речи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культуру немецкоязычных стран.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Развитие навыков их распознавания и употребления в речи.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Знание основных способов словообразования: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- аффиксации: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1) существительных с суффиксами –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ung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die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Ordnung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>), -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heit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die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Freiheit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>), -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keit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die</w:t>
      </w:r>
      <w:proofErr w:type="spellEnd"/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>Sauberkeit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>), -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>schaft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(die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>Freundschaft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>), -or (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>der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>Proffessor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>), -um (das Datum), -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>ik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(die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>Musik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2) </w:t>
      </w:r>
      <w:proofErr w:type="gramStart"/>
      <w:r w:rsidRPr="001C7FF8">
        <w:rPr>
          <w:rFonts w:ascii="Times New Roman" w:eastAsia="Times New Roman" w:hAnsi="Times New Roman" w:cs="Times New Roman"/>
          <w:sz w:val="20"/>
          <w:szCs w:val="20"/>
        </w:rPr>
        <w:t>прилагательных</w:t>
      </w:r>
      <w:proofErr w:type="gramEnd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C7FF8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1C7FF8">
        <w:rPr>
          <w:rFonts w:ascii="Times New Roman" w:eastAsia="Times New Roman" w:hAnsi="Times New Roman" w:cs="Times New Roman"/>
          <w:sz w:val="20"/>
          <w:szCs w:val="20"/>
        </w:rPr>
        <w:t>суффиксами</w:t>
      </w:r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>ig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>richtig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>), -lich (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>fröhlich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>), -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>isch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>typisch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>), -los (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>fehlerlos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  <w:lang w:val="en-US"/>
        </w:rPr>
        <w:t>);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3) существительных и прилагательных с префиксом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un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>- (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das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Unglück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unglücklich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4) глаголов с отделяемыми и неотделяемыми приставками и другими словами в функции приставок типа: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fernsehen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-словосложения: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1) существительное + </w:t>
      </w:r>
      <w:proofErr w:type="gramStart"/>
      <w:r w:rsidRPr="001C7FF8">
        <w:rPr>
          <w:rFonts w:ascii="Times New Roman" w:eastAsia="Times New Roman" w:hAnsi="Times New Roman" w:cs="Times New Roman"/>
          <w:sz w:val="20"/>
          <w:szCs w:val="20"/>
        </w:rPr>
        <w:t>существительное</w:t>
      </w:r>
      <w:proofErr w:type="gram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(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das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Klassenzimmer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2) прилагательное + </w:t>
      </w:r>
      <w:proofErr w:type="gramStart"/>
      <w:r w:rsidRPr="001C7FF8">
        <w:rPr>
          <w:rFonts w:ascii="Times New Roman" w:eastAsia="Times New Roman" w:hAnsi="Times New Roman" w:cs="Times New Roman"/>
          <w:sz w:val="20"/>
          <w:szCs w:val="20"/>
        </w:rPr>
        <w:t>прилагательное</w:t>
      </w:r>
      <w:proofErr w:type="gram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hellblau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dunkelrot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3) прилагательное + существительное (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die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Fremdsprache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4) глагол + существительное (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der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Springbrunnen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-конверсии (переход одной части речи в другую):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1) существительные от прилагательных (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das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Grün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der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Kranke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2) существительные от глаголов (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das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Schreiben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das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Rechnen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Грамматическая сторона речи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C7FF8">
        <w:rPr>
          <w:rFonts w:ascii="Times New Roman" w:eastAsia="Times New Roman" w:hAnsi="Times New Roman" w:cs="Times New Roman"/>
          <w:sz w:val="20"/>
          <w:szCs w:val="20"/>
        </w:rPr>
        <w:t>Знание признаков и навыки распознавания и употребления в речи нераспространенных и распространенных предложений; безличных предложений (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ist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kalt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C7FF8"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ist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Winter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); предложений с глаголами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legen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stellen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hängen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, требующими после себя дополнение в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Akkusativ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и обстоятельство места при ответе на вопрос “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Wohin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?”; предложений с глаголами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beginnen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raten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vorhaben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и др., требующими после себя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Infinitiv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zu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; побудительных предложений типа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Gehen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wir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>!</w:t>
      </w:r>
      <w:proofErr w:type="gram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C7FF8">
        <w:rPr>
          <w:rFonts w:ascii="Times New Roman" w:eastAsia="Times New Roman" w:hAnsi="Times New Roman" w:cs="Times New Roman"/>
          <w:sz w:val="20"/>
          <w:szCs w:val="20"/>
        </w:rPr>
        <w:t>Wollen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wir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gehen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>; все виды вопросительных предложений; предложений с неопределенно-личным местоимением “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man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”; предложений с инфинитивной группой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um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…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zu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; сложносочиненных предложений с союзами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denn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darum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deshalb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; сложноподчиненных предложений с придаточными: дополнительными – с союзами daβ,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ob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и др., причины – с союзами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weil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, условными – с союзом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wenn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140590" w:rsidRPr="001C7FF8" w:rsidRDefault="00140590" w:rsidP="00140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Знание признаков, распознавание и особенности употребления в речи сильных глаголов в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Präsens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, отобранных для данного этапа обучения, слабых и сильных глаголов с вспомогательными глаголами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haben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Perfekt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; сильных глаголов со вспомогательным глаголом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sein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Perfekt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kommen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sehen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Präeritum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слабых и сильных глаголов, а также вспомогательных и модальных глаголов; глаголов с отделяемыми и неотделяемыми приставками в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Präsens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,,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Perfekt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Präeritum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Futurum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aufstehen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besuchen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); возвратных глаголов в основных временных формах: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Präsens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,,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Perfekt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Präeritum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sich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washen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140590" w:rsidRPr="001C7FF8" w:rsidRDefault="00140590" w:rsidP="001405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Dativ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на вопрос “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Wo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?” и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Akkusativ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 на вопрос “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Wohin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?”; предлогов, требующих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Dativ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; предлоги, требующие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Akkusativ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Местоимения: личные, притяжательные, неопределенные (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jemand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sz w:val="20"/>
          <w:szCs w:val="20"/>
        </w:rPr>
        <w:t>niemand</w:t>
      </w:r>
      <w:proofErr w:type="spellEnd"/>
      <w:r w:rsidRPr="001C7FF8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140590" w:rsidRPr="001C7FF8" w:rsidRDefault="00140590" w:rsidP="00140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sz w:val="20"/>
          <w:szCs w:val="20"/>
        </w:rPr>
        <w:t>Количественные числительные свыше 100 и порядковые числительные свыше 30.</w:t>
      </w:r>
    </w:p>
    <w:p w:rsidR="00140590" w:rsidRPr="001C7FF8" w:rsidRDefault="00140590" w:rsidP="00140590">
      <w:pPr>
        <w:spacing w:after="0" w:line="243" w:lineRule="exact"/>
        <w:ind w:right="-20"/>
        <w:rPr>
          <w:rFonts w:ascii="Times New Roman" w:eastAsia="Times New Roman" w:hAnsi="Times New Roman" w:cs="Times New Roman"/>
          <w:w w:val="109"/>
          <w:sz w:val="20"/>
          <w:szCs w:val="20"/>
        </w:rPr>
      </w:pP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Основные способы словообразования: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1) аффиксация: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- 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существительных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суффиксами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 -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ung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(die L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ц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sung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, die Vereinigung); -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keit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(die Feindlichkeit); -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heit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(die Einheit); -schaft (die 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Gesellschaft); -um (das Datum); -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or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(der Doktor); -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ik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(die Mathematik); -e (die Liebe), -er (der Wissenschaftler); -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ie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(die Biologie);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- 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прилагательных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суффиксами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 -ig (wichtig); -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lich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(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gl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ь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cklich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); -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isch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(typisch); -los (arbeitslos); -sam (langsam); -bar (wunderbar);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 существительных и прилагательных с префиксом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un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(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das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Ungl</w:t>
      </w:r>
      <w:proofErr w:type="gram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ь</w:t>
      </w:r>
      <w:proofErr w:type="gram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ck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unglьcklich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- 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существительных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глаголов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префиксами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:  vor- (der Vorort, vorbereiten); mit- (die Mitverantwortung, mitspielen);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 глаголов с отделяемыми и неотделяемыми приставками и 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другими словами в функции приставок типа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erz</w:t>
      </w:r>
      <w:proofErr w:type="gram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proofErr w:type="gram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hlen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wegwerfen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2) словосложение: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существительное  +</w:t>
      </w:r>
      <w:proofErr w:type="gram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существительное</w:t>
      </w:r>
      <w:proofErr w:type="gram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 (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das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Arbeitszimmer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прилагательное  +</w:t>
      </w:r>
      <w:proofErr w:type="gram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прилагательное</w:t>
      </w:r>
      <w:proofErr w:type="gram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 (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dunkelblau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hellblond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прилагательное  +существительное  (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die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Fremdsprache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глагол  +существительное  (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die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Schwimmhalle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3) конверсия (переход одной части речи в другую):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образование существительных от прилагательных  (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das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Blau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der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Junge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образование существительных от глаголов  (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das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Lernen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das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Lesen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).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Интернациональные слова (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der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Globus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der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Computer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). Представления о синонимии, антонимии, лексической сочетаемости, многозначности.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Грамматическая сторона речи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Знакомство с новыми грамматическими явлениями. Уровень овладения конкретным грамматическим явлением 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продуктивно-рецептивно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или рецептивно) указывается в графе «Характеристика основных видов деятельности учащихся». 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Нераспространённые и распространённые предложения: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безличные предложения  (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Es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ist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warm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proofErr w:type="gram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Es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ist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Sommer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);</w:t>
      </w:r>
      <w:proofErr w:type="gramEnd"/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предложения с глаголами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legen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stellen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hдngen,</w:t>
      </w:r>
      <w:proofErr w:type="gram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требую-щими</w:t>
      </w:r>
      <w:proofErr w:type="spellEnd"/>
      <w:proofErr w:type="gram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после себя дополнение в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Akkusativи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обстоятельство 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места при ответе на вопрос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Wohin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? 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(Ich h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nge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das Bild an die Wand);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 предложения с глаголами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beginnen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raten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vorhaben</w:t>
      </w:r>
      <w:proofErr w:type="spellEnd"/>
      <w:proofErr w:type="gram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proofErr w:type="gram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др., требующими после себя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Infinitiv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 с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zu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 побудительные предложения типа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Lesen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wir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!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Wollen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wir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lesen</w:t>
      </w:r>
      <w:proofErr w:type="spellEnd"/>
      <w:proofErr w:type="gram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!;</w:t>
      </w:r>
      <w:proofErr w:type="gramEnd"/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все типы вопросительных предложений;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предложения с неопределённо-личным местоимением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man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 (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Man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schm</w:t>
      </w:r>
      <w:proofErr w:type="gram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ь</w:t>
      </w:r>
      <w:proofErr w:type="gramEnd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ckt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die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Stadt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vor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Weihnachten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-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предложения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инфинитивной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группой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 um ... zu (Er lernt Deutsch, um deutsche B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ь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cher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zu lesen);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-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сложносочинённые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предложения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союзами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 denn, darum, deshalb (Ihm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gef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llt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das Dorfleben, denn er kann hier viel Zeit 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in der frischen Luft verbringen).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сложноподчинённые предложения с союзами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dass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ob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и др. 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(Er sagt, dass er gut in Mathe ist);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- 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сложноподчинённые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предложения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причины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союзами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weil, da (Er hat heute keine Zeit, weil er viele Hausaufgaben 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machen muss);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-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сложноподчинённые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предложения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условным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союзом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 xml:space="preserve"> wenn (Wenn du Lust hast, komm zu mir zu Besuch);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 сложноподчинённые предложения с придаточными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вре-мени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(с союзами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wenn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als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nachdem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);</w:t>
      </w:r>
      <w:proofErr w:type="gramEnd"/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 сложноподчинённые предложения с придаточными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опре-делительными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(с относительными местоимениями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die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deren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gramEnd"/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dessen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);</w:t>
      </w:r>
      <w:proofErr w:type="gramEnd"/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 сложноподчинённые предложения с </w:t>
      </w:r>
      <w:proofErr w:type="gram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придаточными</w:t>
      </w:r>
      <w:proofErr w:type="gram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цели (с союзом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damit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 распознавание структуры предложения по </w:t>
      </w:r>
      <w:proofErr w:type="gram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формальным</w:t>
      </w:r>
      <w:proofErr w:type="gram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при-знакам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: по наличию/отсутствию инфинитивных оборотов: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um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... 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de-DE"/>
        </w:rPr>
        <w:t>zu + Infinitiv, statt ... zu + Infinitiv, ohne ... zu + Infinitiv);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слабые и сильные глаголы со вспомогательным глаголом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haben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в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Perfekt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-  сильные глаголы со вспомогательным глаголом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sein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 в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Perfekt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kommen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fahren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gehen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Pr</w:t>
      </w:r>
      <w:proofErr w:type="gram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proofErr w:type="gram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teritum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слабых и сильных глаголов, а также вспомогательных и модальных глаголов;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 глаголы с отделяемыми и неотделяемыми приставками в 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</w:t>
      </w:r>
      <w:proofErr w:type="spellStart"/>
      <w:proofErr w:type="gram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proofErr w:type="gramEnd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sens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Perfekt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teritum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Futur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anfangen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beschreiben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 временные формы в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Passiv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Pr</w:t>
      </w:r>
      <w:proofErr w:type="gram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proofErr w:type="gram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sens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Prдteritum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местоименные наречия  (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wor</w:t>
      </w:r>
      <w:proofErr w:type="gram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ь</w:t>
      </w:r>
      <w:proofErr w:type="gram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ber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darьber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womit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damit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возвратные глаголы в основных временных формах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</w:t>
      </w:r>
      <w:proofErr w:type="spellStart"/>
      <w:proofErr w:type="gram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proofErr w:type="gramEnd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sens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Perfekt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Pr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д</w:t>
      </w:r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teritum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sich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anziehen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sich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waschen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распознавание и употребление в речи определённого, неопределённого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Dativ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предлогов, требующих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Akkusativ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местоимения: личные, притяжательные, неопределённые (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jemand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niemand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Plusquamperfekt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и употребление его в речи при согласовании времён;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количественные числительные и порядковые числительные.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Социокультурные</w:t>
      </w:r>
      <w:proofErr w:type="spellEnd"/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знания и умения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межпредметного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характера). Это предполагает овладение: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 знаниями о значении </w:t>
      </w:r>
      <w:proofErr w:type="gram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родного</w:t>
      </w:r>
      <w:proofErr w:type="gram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и иностранных языков в современном мире;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сведениями о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социокультурном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портрете стран, говорящих на изучаемом иностранном языке, их символике и культурном наследии;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представлением о сходстве и различиях в традициях своей страны и стран, говорящих на втором иностранном  языке; об особенностях их образа жизни, быта, культуры (всемирно известных достопримечательностях, выдающихся  людях); о некоторых произведениях художественной литературы на изучаемом иностранном языке;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 умением распознавать и употреблять в устной и письменной речи в ситуациях формального и неформального общения 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Компенсаторные умения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переспрашивать, просить повторить, уточняя значение незнакомых слов;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использовать в качестве опоры при порождении собственных высказываний ключевые слова,  тематический словарь и т.  д.;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прогнозировать содержание текста на основе заголовка, предварительно поставленных вопросов;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догадываться о значении незнакомых слов по контексту, по используемым собеседником жестам и мимике;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использовать синонимы, антонимы, описания понятия при дефиците языковых средств.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Общеучебные</w:t>
      </w:r>
      <w:proofErr w:type="spellEnd"/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умения и универсальные способы деятельности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Формируются умения: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 работать с разными источниками на иностранном языке: справочными материалами, словарями,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интернет-ресурсами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литературой;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/>
          <w:bCs/>
          <w:sz w:val="20"/>
          <w:szCs w:val="20"/>
        </w:rPr>
        <w:t>Специальные учебные умения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Формируются умения: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 находить ключевые слова и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социокультурные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реалии при работе с текстом;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семантизировать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слова на основе языковой догадки;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осуществлять словообразовательный анализ слов;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-  выборочно использовать перевод;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-  пользоваться двуязычным и толковым словарями.</w:t>
      </w:r>
    </w:p>
    <w:p w:rsidR="00A933EA" w:rsidRPr="001C7FF8" w:rsidRDefault="00A933EA" w:rsidP="00A933EA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FF8">
        <w:rPr>
          <w:rFonts w:ascii="Times New Roman" w:hAnsi="Times New Roman" w:cs="Times New Roman"/>
          <w:b/>
          <w:sz w:val="20"/>
          <w:szCs w:val="20"/>
        </w:rPr>
        <w:t>2.Содержание учебного предмета, курса.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Основные содержательные линии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В курсе немецкого языка как второго иностранного можно выделить следующие содержательные линии: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 коммуникативные умения в основных видах речевой деятельности: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аудировании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, говорении, чтении и письме;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языковые навыки пользования лексическими, грамматическими, фонетическими и орфографическими средствами 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языка;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социокультурная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осведомлённость и умения межкультурного общения;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proofErr w:type="spellStart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>общеучебные</w:t>
      </w:r>
      <w:proofErr w:type="spellEnd"/>
      <w:r w:rsidRPr="001C7FF8">
        <w:rPr>
          <w:rFonts w:ascii="Times New Roman" w:eastAsia="Times New Roman" w:hAnsi="Times New Roman" w:cs="Times New Roman"/>
          <w:bCs/>
          <w:sz w:val="20"/>
          <w:szCs w:val="20"/>
        </w:rPr>
        <w:t xml:space="preserve"> и специальные учебные умения, универсальные учебные действия.</w:t>
      </w:r>
    </w:p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40590" w:rsidRPr="001C7FF8" w:rsidRDefault="00140590" w:rsidP="00140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Y="13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959"/>
        <w:gridCol w:w="1276"/>
        <w:gridCol w:w="10635"/>
      </w:tblGrid>
      <w:tr w:rsidR="00140590" w:rsidRPr="001C7FF8" w:rsidTr="002B34DA">
        <w:trPr>
          <w:cantSplit/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90" w:rsidRPr="001C7FF8" w:rsidRDefault="00140590" w:rsidP="001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90" w:rsidRPr="001C7FF8" w:rsidRDefault="00140590" w:rsidP="001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90" w:rsidRPr="001C7FF8" w:rsidRDefault="00140590" w:rsidP="001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90" w:rsidRPr="001C7FF8" w:rsidRDefault="00643A49" w:rsidP="001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предмета</w:t>
            </w:r>
          </w:p>
        </w:tc>
      </w:tr>
      <w:tr w:rsidR="00140590" w:rsidRPr="001C7FF8" w:rsidTr="002B34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140590" w:rsidP="0014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140590" w:rsidP="0014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1C7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прошло</w:t>
            </w:r>
            <w:r w:rsidRPr="001C7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  <w:r w:rsidRPr="001C7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 Was war`s in den </w:t>
            </w:r>
            <w:proofErr w:type="spellStart"/>
            <w:r w:rsidRPr="001C7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Ferien</w:t>
            </w:r>
            <w:proofErr w:type="spellEnd"/>
            <w:r w:rsidRPr="001C7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2B34DA" w:rsidP="001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A110C2" w:rsidP="00A110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в тему «Как прошло лето?». Притяжательные местоимения в дательном падеже. Отработка лексико-грамматических навыков в упражнениях.  Прошедшее разговорное время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perfekt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partizip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Развитие навыков техники чтения, устной и письменной речи. Развитие навыков детализированного чтения. Работа над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Контроль умений устной речи по теме. Систематизация и обобщение полученных знаний и умений. Контрольная работа по теме «Каникулы»</w:t>
            </w:r>
          </w:p>
        </w:tc>
      </w:tr>
      <w:tr w:rsidR="00140590" w:rsidRPr="001C7FF8" w:rsidTr="002B34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140590" w:rsidP="0014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140590" w:rsidP="0014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Meine</w:t>
            </w:r>
            <w:proofErr w:type="spellEnd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Pläne</w:t>
            </w:r>
            <w:proofErr w:type="spellEnd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/ Планы на будущее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2B34DA" w:rsidP="001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A110C2" w:rsidP="00A110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Презентация и первичная активизация лексики по теме.</w:t>
            </w: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 навыков монологической речи. Профессии.  Моя будущая профессия. Диалогическая речь.  </w:t>
            </w:r>
            <w:r w:rsidR="008E3228"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Главное и придаточное предложения (союзы </w:t>
            </w:r>
            <w:proofErr w:type="spellStart"/>
            <w:r w:rsidR="008E3228" w:rsidRPr="001C7F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dass</w:t>
            </w:r>
            <w:proofErr w:type="spellEnd"/>
            <w:r w:rsidR="008E3228"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E3228" w:rsidRPr="001C7F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weil</w:t>
            </w:r>
            <w:proofErr w:type="spellEnd"/>
            <w:r w:rsidR="008E3228"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Спряжение модальных глаголов в простом прошедшем времени </w:t>
            </w:r>
            <w:proofErr w:type="spellStart"/>
            <w:r w:rsidR="008E3228" w:rsidRPr="001C7F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Prateritum</w:t>
            </w:r>
            <w:proofErr w:type="spellEnd"/>
            <w:r w:rsidR="008E3228"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Развитие навыков письменной речи в рамках работы над </w:t>
            </w:r>
            <w:proofErr w:type="spellStart"/>
            <w:r w:rsidR="008E3228"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="008E3228"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. Учимся давать  советы и рекомендации.  Систематизация и обобщение полученных знаний и умений. Контрольная работа по теме «Планы на будущее»</w:t>
            </w:r>
          </w:p>
        </w:tc>
      </w:tr>
      <w:tr w:rsidR="00140590" w:rsidRPr="001C7FF8" w:rsidTr="002B34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140590" w:rsidP="0014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140590" w:rsidP="0014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Freundschaft</w:t>
            </w:r>
            <w:proofErr w:type="spellEnd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/ Дружба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2B34DA" w:rsidP="001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90" w:rsidRPr="001C7FF8" w:rsidRDefault="008E3228" w:rsidP="008E32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Личные местоимения в дательном падеже.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Семантизация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лексики по теме.  Развитие навыков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Друзья и подруги.  Развитие навыков говорения. Друзья. Сравнительная степень прилагательных.  Активизация лексико-грамматических знаний в устной и письменной  речи.  Промежуточный контроль: сравнительная степень прилагательных.  Развитие навыков селективного и детализированного чтения.  Проектная работа «Кто такой друг?». Контрольная работа по теме «Дружба».  </w:t>
            </w:r>
          </w:p>
        </w:tc>
      </w:tr>
      <w:tr w:rsidR="00140590" w:rsidRPr="001C7FF8" w:rsidTr="002B34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140590" w:rsidP="0014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140590" w:rsidP="0014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Bilder</w:t>
            </w:r>
            <w:proofErr w:type="spellEnd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und</w:t>
            </w:r>
            <w:proofErr w:type="spellEnd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Töne</w:t>
            </w:r>
            <w:proofErr w:type="spellEnd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/ Изображение и звук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284E0F" w:rsidP="001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8E3228" w:rsidP="008E32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и активизация лексики  по теме. </w:t>
            </w:r>
            <w:r w:rsidRPr="001C7FF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Глагол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dürfen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sollen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74604"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 навыков </w:t>
            </w:r>
            <w:proofErr w:type="spellStart"/>
            <w:r w:rsidR="00274604"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="00274604"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устной и письменной речи в ситуации «Интервью». Придаточные предложения с союзом </w:t>
            </w:r>
            <w:proofErr w:type="spellStart"/>
            <w:r w:rsidR="00274604" w:rsidRPr="001C7F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wenn</w:t>
            </w:r>
            <w:proofErr w:type="spellEnd"/>
            <w:r w:rsidR="00274604"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74604"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</w:t>
            </w:r>
            <w:proofErr w:type="gramEnd"/>
            <w:r w:rsidR="00274604"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 радиовещание в России.  Развитие навыков селективного чтения. Учимся давать советы. Развитие навыков </w:t>
            </w:r>
            <w:proofErr w:type="spellStart"/>
            <w:r w:rsidR="00274604"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="00274604"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Придаточные предложения в начале сложного предложения.  Работа над проектом «Наша программа телепередач». Работа над </w:t>
            </w:r>
            <w:proofErr w:type="spellStart"/>
            <w:r w:rsidR="00274604"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="00274604"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Контрольная работа по теме «Изображение и звук»</w:t>
            </w:r>
          </w:p>
        </w:tc>
      </w:tr>
      <w:tr w:rsidR="00140590" w:rsidRPr="001C7FF8" w:rsidTr="002B34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140590" w:rsidP="0014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140590" w:rsidP="0014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Zusammenleben</w:t>
            </w:r>
            <w:proofErr w:type="spellEnd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Взаимоотн</w:t>
            </w:r>
            <w:proofErr w:type="gramStart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284E0F" w:rsidP="001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274604" w:rsidP="002746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Презентация и систематизация грамматического материала. Возвратные глаголы и возвратное местоимение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sich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Возвратные глаголы. Монологическое высказывание на основе текста.  Развитие навыков селективного чтения,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устной речи.  Склонение  местоимений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welch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jed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dies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-.  Учимся толерантности. Устная речь в игровой ситуации. «Взаимоотношения в коллективе: конфликты и пути их разрешения». Устная речь.  Промежуточный контроль письменной речи.  Повторение лексико-грамматического материала.  Систематизация и обобщение полученных знаний и умений. Контрольная работа по теме «Взаимоотношения».</w:t>
            </w:r>
          </w:p>
        </w:tc>
      </w:tr>
      <w:tr w:rsidR="00140590" w:rsidRPr="001C7FF8" w:rsidTr="002B34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140590" w:rsidP="0014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140590" w:rsidP="0014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proofErr w:type="spellEnd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gefällt</w:t>
            </w:r>
            <w:proofErr w:type="spellEnd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mir</w:t>
            </w:r>
            <w:proofErr w:type="spellEnd"/>
            <w:proofErr w:type="gramStart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/ Э</w:t>
            </w:r>
            <w:proofErr w:type="gramEnd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то мне нравится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284E0F" w:rsidP="001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6B33ED" w:rsidP="002746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в тему «Это мне нравится». Глагол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gefallen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Учимся высказывать своё мнение. Первичная активизация склонения прилагательных.  Активизация грамматического материала в устной речи.  Повторение и систематизация лексики. Описание человека.  Склонение прилагательных после </w:t>
            </w:r>
            <w:proofErr w:type="gram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определённого</w:t>
            </w:r>
            <w:proofErr w:type="gram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неопределенного артиклей в именительном и винительном падежах.  Учимся выражать свое мнение. Монологическая речь.  Прилагательные после притяжательного местоимения и отрицания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kein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Работа над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Контрольная работа по теме «Это мне нравится».</w:t>
            </w:r>
          </w:p>
        </w:tc>
      </w:tr>
      <w:tr w:rsidR="00140590" w:rsidRPr="001C7FF8" w:rsidTr="002B34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140590" w:rsidP="0014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140590" w:rsidP="0014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Mehr</w:t>
            </w:r>
            <w:proofErr w:type="spellEnd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über</w:t>
            </w:r>
            <w:proofErr w:type="spellEnd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mich</w:t>
            </w:r>
            <w:proofErr w:type="spellEnd"/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/ Подробнее о себе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284E0F" w:rsidP="001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7150A4" w:rsidP="002746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Порядковые числительные и даты. Первичная активизация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грамматического материала.  Активизация числительных для обозначения дат. Работа над мини-проектами. «Школьная жизнь». Развитие навыков письменной речи.  Первичная активизация: склонение прилагательных в дательном падеже.  Рассказываем о себе. Активизация нового речевого образца: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der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die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das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wichtigste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 Внеклассное чтение. Работа над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. Контрольная работа по теме «Подробнее о себе». Внеклассное чтение. Чтение. Пересказ</w:t>
            </w:r>
          </w:p>
        </w:tc>
      </w:tr>
      <w:tr w:rsidR="00140590" w:rsidRPr="001C7FF8" w:rsidTr="002B34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90" w:rsidRPr="001C7FF8" w:rsidRDefault="00140590" w:rsidP="0014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140590" w:rsidP="00140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90" w:rsidRPr="001C7FF8" w:rsidRDefault="002B34DA" w:rsidP="001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90" w:rsidRPr="001C7FF8" w:rsidRDefault="00140590" w:rsidP="0014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40590" w:rsidRPr="001C7FF8" w:rsidRDefault="00140590" w:rsidP="00140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33EA" w:rsidRPr="001C7FF8" w:rsidRDefault="00A933EA" w:rsidP="00A933EA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7FF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3.Тематическое планирование с указанием количества часов, отводимых на освоение каждой темы </w:t>
      </w:r>
      <w:r w:rsidRPr="001C7FF8">
        <w:rPr>
          <w:rFonts w:ascii="Times New Roman" w:hAnsi="Times New Roman" w:cs="Times New Roman"/>
          <w:b/>
          <w:bCs/>
          <w:sz w:val="20"/>
          <w:szCs w:val="20"/>
        </w:rPr>
        <w:t>в 7 классе</w:t>
      </w:r>
    </w:p>
    <w:p w:rsidR="00A933EA" w:rsidRPr="001C7FF8" w:rsidRDefault="00A933EA" w:rsidP="00A933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15452" w:type="dxa"/>
        <w:tblInd w:w="-318" w:type="dxa"/>
        <w:tblLayout w:type="fixed"/>
        <w:tblLook w:val="04A0"/>
      </w:tblPr>
      <w:tblGrid>
        <w:gridCol w:w="3386"/>
        <w:gridCol w:w="1080"/>
        <w:gridCol w:w="7584"/>
        <w:gridCol w:w="1701"/>
        <w:gridCol w:w="1701"/>
      </w:tblGrid>
      <w:tr w:rsidR="0063342C" w:rsidRPr="001C7FF8" w:rsidTr="0063342C">
        <w:trPr>
          <w:trHeight w:val="460"/>
        </w:trPr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42C" w:rsidRPr="001C7FF8" w:rsidRDefault="0063342C" w:rsidP="00A110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Тема/количество 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42C" w:rsidRPr="001C7FF8" w:rsidRDefault="0063342C" w:rsidP="00A110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Номер урока</w:t>
            </w:r>
          </w:p>
        </w:tc>
        <w:tc>
          <w:tcPr>
            <w:tcW w:w="7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42C" w:rsidRPr="005C3297" w:rsidRDefault="0063342C" w:rsidP="00A110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hAnsi="Times New Roman" w:cs="Times New Roman"/>
                <w:sz w:val="20"/>
                <w:szCs w:val="20"/>
              </w:rPr>
              <w:t>Тема урока/количество часов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2C" w:rsidRPr="001C7FF8" w:rsidRDefault="0063342C" w:rsidP="00633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C7F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Wie</w:t>
            </w:r>
            <w:proofErr w:type="spellEnd"/>
            <w:r w:rsidRPr="001C7F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war’s in den </w:t>
            </w:r>
            <w:proofErr w:type="spellStart"/>
            <w:r w:rsidRPr="001C7F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Ferien</w:t>
            </w:r>
            <w:proofErr w:type="spellEnd"/>
            <w:r w:rsidRPr="001C7F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?/ </w:t>
            </w:r>
            <w:r w:rsidRPr="001C7FF8">
              <w:rPr>
                <w:rFonts w:ascii="Times New Roman" w:hAnsi="Times New Roman" w:cs="Times New Roman"/>
                <w:b/>
                <w:sz w:val="20"/>
                <w:szCs w:val="20"/>
              </w:rPr>
              <w:t>Как</w:t>
            </w:r>
            <w:r w:rsidRPr="001C7F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C7FF8">
              <w:rPr>
                <w:rFonts w:ascii="Times New Roman" w:hAnsi="Times New Roman" w:cs="Times New Roman"/>
                <w:b/>
                <w:sz w:val="20"/>
                <w:szCs w:val="20"/>
              </w:rPr>
              <w:t>прошло</w:t>
            </w:r>
            <w:r w:rsidRPr="001C7F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C7FF8">
              <w:rPr>
                <w:rFonts w:ascii="Times New Roman" w:hAnsi="Times New Roman" w:cs="Times New Roman"/>
                <w:b/>
                <w:sz w:val="20"/>
                <w:szCs w:val="20"/>
              </w:rPr>
              <w:t>лето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/</w:t>
            </w:r>
            <w:r w:rsidRPr="006334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тему «Как прошло лето?». Притяжательные местоимения в дательном падеже. Отработка лексико-грамматических навыков в упражнениях/ 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tabs>
                <w:tab w:val="left" w:pos="2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Прошедшее разговорное время </w:t>
            </w:r>
            <w:proofErr w:type="spellStart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perfekt</w:t>
            </w:r>
            <w:proofErr w:type="spellEnd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partizip</w:t>
            </w:r>
            <w:proofErr w:type="spellEnd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tabs>
                <w:tab w:val="left" w:pos="21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техники чтения, устной и письменной речи/1ч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детализированного чтения/1ч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и обобщение полученных знаний и умений/1ч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7FF8">
              <w:rPr>
                <w:rFonts w:ascii="Times New Roman" w:hAnsi="Times New Roman" w:cs="Times New Roman"/>
                <w:b/>
                <w:sz w:val="20"/>
                <w:szCs w:val="20"/>
              </w:rPr>
              <w:t>Meine</w:t>
            </w:r>
            <w:proofErr w:type="spellEnd"/>
            <w:r w:rsidRPr="001C7F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7FF8">
              <w:rPr>
                <w:rFonts w:ascii="Times New Roman" w:hAnsi="Times New Roman" w:cs="Times New Roman"/>
                <w:b/>
                <w:sz w:val="20"/>
                <w:szCs w:val="20"/>
              </w:rPr>
              <w:t>Pläne</w:t>
            </w:r>
            <w:proofErr w:type="spellEnd"/>
            <w:r w:rsidRPr="001C7FF8">
              <w:rPr>
                <w:rFonts w:ascii="Times New Roman" w:hAnsi="Times New Roman" w:cs="Times New Roman"/>
                <w:b/>
                <w:sz w:val="20"/>
                <w:szCs w:val="20"/>
              </w:rPr>
              <w:t>/ Планы на будущее</w:t>
            </w:r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/5</w:t>
            </w:r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Презентация и первичная активизация лексики по теме «Мои планы»/1ч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монологической и диалогической  речи. Профессии/1ч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Главное и придаточное предложения (союзы </w:t>
            </w:r>
            <w:proofErr w:type="spellStart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dass</w:t>
            </w:r>
            <w:proofErr w:type="spellEnd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weil</w:t>
            </w:r>
            <w:proofErr w:type="spellEnd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)/1ч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Спряжение модальных глаголов в простом прошедшем времени </w:t>
            </w:r>
            <w:proofErr w:type="spellStart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Prateritum</w:t>
            </w:r>
            <w:proofErr w:type="spellEnd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./1ч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Учимся давать  советы и рекомендации/1ч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Freundschaft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Дружба /5</w:t>
            </w:r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Личные местоимения в дательном падеже. </w:t>
            </w:r>
            <w:proofErr w:type="spellStart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Семантизация</w:t>
            </w:r>
            <w:proofErr w:type="spellEnd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лексики по теме/1ч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. Друзья и подруги/1ч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tabs>
                <w:tab w:val="left" w:pos="164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tabs>
                <w:tab w:val="left" w:pos="164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tabs>
                <w:tab w:val="left" w:pos="16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говорения. Сравнительная степень прилагательных 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tabs>
                <w:tab w:val="left" w:pos="16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лексико-грамматических знаний в устной и письменной  речи/1ч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работа «Кто такой друг?»/1ч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tabs>
                <w:tab w:val="left" w:pos="213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Bilde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Töne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/Изображение и звук /5</w:t>
            </w:r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  <w:p w:rsidR="005372C5" w:rsidRPr="001C7FF8" w:rsidRDefault="005372C5" w:rsidP="0063342C">
            <w:pPr>
              <w:tabs>
                <w:tab w:val="left" w:pos="213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tabs>
                <w:tab w:val="left" w:pos="213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tabs>
                <w:tab w:val="left" w:pos="21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и активизация лексики  по теме. </w:t>
            </w:r>
            <w:r w:rsidRPr="005C329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Глагол </w:t>
            </w:r>
            <w:proofErr w:type="spellStart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dürfen</w:t>
            </w:r>
            <w:proofErr w:type="spellEnd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sollen</w:t>
            </w:r>
            <w:proofErr w:type="spellEnd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tabs>
                <w:tab w:val="left" w:pos="213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, устной и письменной речи в ситуации «Интервью»/1ч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Придаточные предложения с союзом </w:t>
            </w:r>
            <w:proofErr w:type="spellStart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wenn</w:t>
            </w:r>
            <w:proofErr w:type="spellEnd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./1ч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</w:t>
            </w:r>
            <w:proofErr w:type="gramEnd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- и радиовещание в России/1ч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проектом «Наша программа телепередач»/1ч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Zusammenleben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Взаимоотн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шения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Презентация и систематизация грамматического материала. Возвратные глаголы и возвратное местоимение </w:t>
            </w:r>
            <w:proofErr w:type="spellStart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sich</w:t>
            </w:r>
            <w:proofErr w:type="spellEnd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Склонение  местоимений </w:t>
            </w:r>
            <w:proofErr w:type="spellStart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welch</w:t>
            </w:r>
            <w:proofErr w:type="spellEnd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spellStart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jed</w:t>
            </w:r>
            <w:proofErr w:type="spellEnd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dies</w:t>
            </w:r>
            <w:proofErr w:type="spellEnd"/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-/1ч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Учимся толерантности. «Взаимоотношения в коллективе: конфликты и пути их разрешения». Устная речь в игровой ситуации/1ч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и обобщение полученных знаний и умений 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5C3297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29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 по теме «Взаимоотношения»/1ч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337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5372C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Das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gefällt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mir</w:t>
            </w:r>
            <w:proofErr w:type="spellEnd"/>
            <w:proofErr w:type="gramStart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Э</w:t>
            </w:r>
            <w:proofErr w:type="gramEnd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 мне нравится</w:t>
            </w:r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/9</w:t>
            </w:r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 xml:space="preserve"> 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1C7FF8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в тему «Это мне нравится». Глагол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gefallen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1C7FF8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Учимся высказывать своё мнение. Первичная активизация склонения прилагательных/1ч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1C7FF8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человека/1ч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1C7FF8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Склонение прилагательных после </w:t>
            </w:r>
            <w:proofErr w:type="gram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определённого</w:t>
            </w:r>
            <w:proofErr w:type="gram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неопределенного артиклей в именительном и винительном падежах/1ч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1C7FF8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Прилагательные после притяжательного местоимения и отрицания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kein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Mehr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über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mich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Подробнее о себе /9 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1C7FF8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Порядковые числительные и даты. Первичная активизация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рамматического материала/1ч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72C5" w:rsidRPr="001C7FF8" w:rsidTr="0063342C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2C5" w:rsidRPr="001C7FF8" w:rsidRDefault="005372C5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«Школьная жизнь». Развитие навыков письменной речи/1ч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Default="0053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5" w:rsidRPr="001C7FF8" w:rsidRDefault="005372C5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338" w:rsidRPr="001C7FF8" w:rsidTr="00E63BAE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338" w:rsidRPr="001C7FF8" w:rsidRDefault="00186338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8" w:rsidRPr="001C7FF8" w:rsidRDefault="00186338" w:rsidP="006334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8" w:rsidRPr="001C7FF8" w:rsidRDefault="00186338" w:rsidP="00633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Рассказываем о себе. Активизация нового речевого образца: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der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die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das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wichtigste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/1ч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8" w:rsidRDefault="0018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38" w:rsidRPr="006B4631" w:rsidRDefault="00186338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338" w:rsidRPr="001C7FF8" w:rsidTr="00E63BAE">
        <w:trPr>
          <w:trHeight w:val="460"/>
        </w:trPr>
        <w:tc>
          <w:tcPr>
            <w:tcW w:w="3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338" w:rsidRPr="001C7FF8" w:rsidRDefault="00186338" w:rsidP="006334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8" w:rsidRPr="001C7FF8" w:rsidRDefault="00186338" w:rsidP="006334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38" w:rsidRPr="001C7FF8" w:rsidRDefault="00186338" w:rsidP="00633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Внеклассное чтение</w:t>
            </w:r>
            <w:r w:rsidRPr="001C7F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8" w:rsidRDefault="00186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8" w:rsidRPr="001C7FF8" w:rsidRDefault="00186338" w:rsidP="006334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40590" w:rsidRPr="001C7FF8" w:rsidRDefault="00140590" w:rsidP="0014059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0590" w:rsidRPr="001C7FF8" w:rsidRDefault="00140590" w:rsidP="0014059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0590" w:rsidRPr="001C7FF8" w:rsidRDefault="00140590" w:rsidP="0014059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0590" w:rsidRPr="001C7FF8" w:rsidRDefault="00140590" w:rsidP="0014059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0590" w:rsidRPr="001C7FF8" w:rsidRDefault="00140590" w:rsidP="0014059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0590" w:rsidRPr="001C7FF8" w:rsidRDefault="00140590" w:rsidP="0014059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0590" w:rsidRPr="001C7FF8" w:rsidRDefault="00140590" w:rsidP="0014059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0590" w:rsidRPr="001C7FF8" w:rsidRDefault="00140590" w:rsidP="0014059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0590" w:rsidRPr="001C7FF8" w:rsidRDefault="00140590">
      <w:pPr>
        <w:rPr>
          <w:rFonts w:ascii="Times New Roman" w:hAnsi="Times New Roman" w:cs="Times New Roman"/>
          <w:sz w:val="20"/>
          <w:szCs w:val="20"/>
        </w:rPr>
      </w:pPr>
    </w:p>
    <w:sectPr w:rsidR="00140590" w:rsidRPr="001C7FF8" w:rsidSect="005259A8">
      <w:footerReference w:type="default" r:id="rId9"/>
      <w:pgSz w:w="16838" w:h="11906" w:orient="landscape"/>
      <w:pgMar w:top="993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49C" w:rsidRDefault="0037549C" w:rsidP="00495A76">
      <w:pPr>
        <w:spacing w:after="0" w:line="240" w:lineRule="auto"/>
      </w:pPr>
      <w:r>
        <w:separator/>
      </w:r>
    </w:p>
  </w:endnote>
  <w:endnote w:type="continuationSeparator" w:id="0">
    <w:p w:rsidR="0037549C" w:rsidRDefault="0037549C" w:rsidP="0049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10767"/>
      <w:docPartObj>
        <w:docPartGallery w:val="Page Numbers (Bottom of Page)"/>
        <w:docPartUnique/>
      </w:docPartObj>
    </w:sdtPr>
    <w:sdtContent>
      <w:p w:rsidR="002B34DA" w:rsidRDefault="000D0B4B">
        <w:pPr>
          <w:pStyle w:val="a7"/>
          <w:jc w:val="center"/>
        </w:pPr>
        <w:fldSimple w:instr=" PAGE   \* MERGEFORMAT ">
          <w:r w:rsidR="00BC7AB3">
            <w:rPr>
              <w:noProof/>
            </w:rPr>
            <w:t>1</w:t>
          </w:r>
        </w:fldSimple>
      </w:p>
    </w:sdtContent>
  </w:sdt>
  <w:p w:rsidR="002B34DA" w:rsidRDefault="002B34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49C" w:rsidRDefault="0037549C" w:rsidP="00495A76">
      <w:pPr>
        <w:spacing w:after="0" w:line="240" w:lineRule="auto"/>
      </w:pPr>
      <w:r>
        <w:separator/>
      </w:r>
    </w:p>
  </w:footnote>
  <w:footnote w:type="continuationSeparator" w:id="0">
    <w:p w:rsidR="0037549C" w:rsidRDefault="0037549C" w:rsidP="00495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74C"/>
    <w:multiLevelType w:val="hybridMultilevel"/>
    <w:tmpl w:val="DAEE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F48"/>
    <w:multiLevelType w:val="hybridMultilevel"/>
    <w:tmpl w:val="25544FF8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70CB"/>
    <w:multiLevelType w:val="multilevel"/>
    <w:tmpl w:val="CE30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2919"/>
    <w:multiLevelType w:val="hybridMultilevel"/>
    <w:tmpl w:val="AE98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94706"/>
    <w:multiLevelType w:val="multilevel"/>
    <w:tmpl w:val="F27E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05ECB"/>
    <w:multiLevelType w:val="multilevel"/>
    <w:tmpl w:val="C6E4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6523E"/>
    <w:multiLevelType w:val="multilevel"/>
    <w:tmpl w:val="B3BE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24374"/>
    <w:multiLevelType w:val="multilevel"/>
    <w:tmpl w:val="1754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26C81"/>
    <w:multiLevelType w:val="hybridMultilevel"/>
    <w:tmpl w:val="BF8A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92B95"/>
    <w:multiLevelType w:val="multilevel"/>
    <w:tmpl w:val="7ED8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9501EB"/>
    <w:multiLevelType w:val="multilevel"/>
    <w:tmpl w:val="6D2A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632ECA"/>
    <w:multiLevelType w:val="multilevel"/>
    <w:tmpl w:val="4AE0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1091E"/>
    <w:multiLevelType w:val="multilevel"/>
    <w:tmpl w:val="CEAA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90DF2"/>
    <w:multiLevelType w:val="multilevel"/>
    <w:tmpl w:val="717C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F63A1B"/>
    <w:multiLevelType w:val="multilevel"/>
    <w:tmpl w:val="9694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50663E"/>
    <w:multiLevelType w:val="multilevel"/>
    <w:tmpl w:val="2AC4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B2232"/>
    <w:multiLevelType w:val="hybridMultilevel"/>
    <w:tmpl w:val="1794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52F77"/>
    <w:multiLevelType w:val="multilevel"/>
    <w:tmpl w:val="61F4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34183"/>
    <w:multiLevelType w:val="hybridMultilevel"/>
    <w:tmpl w:val="E86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B3966"/>
    <w:multiLevelType w:val="hybridMultilevel"/>
    <w:tmpl w:val="A8902494"/>
    <w:lvl w:ilvl="0" w:tplc="BEBC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351ABF"/>
    <w:multiLevelType w:val="hybridMultilevel"/>
    <w:tmpl w:val="A34A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6"/>
  </w:num>
  <w:num w:numId="5">
    <w:abstractNumId w:val="18"/>
  </w:num>
  <w:num w:numId="6">
    <w:abstractNumId w:val="3"/>
  </w:num>
  <w:num w:numId="7">
    <w:abstractNumId w:val="20"/>
  </w:num>
  <w:num w:numId="8">
    <w:abstractNumId w:val="14"/>
  </w:num>
  <w:num w:numId="9">
    <w:abstractNumId w:val="12"/>
  </w:num>
  <w:num w:numId="10">
    <w:abstractNumId w:val="4"/>
  </w:num>
  <w:num w:numId="11">
    <w:abstractNumId w:val="6"/>
  </w:num>
  <w:num w:numId="12">
    <w:abstractNumId w:val="17"/>
  </w:num>
  <w:num w:numId="13">
    <w:abstractNumId w:val="9"/>
  </w:num>
  <w:num w:numId="14">
    <w:abstractNumId w:val="7"/>
  </w:num>
  <w:num w:numId="15">
    <w:abstractNumId w:val="11"/>
  </w:num>
  <w:num w:numId="16">
    <w:abstractNumId w:val="5"/>
  </w:num>
  <w:num w:numId="17">
    <w:abstractNumId w:val="13"/>
  </w:num>
  <w:num w:numId="18">
    <w:abstractNumId w:val="15"/>
  </w:num>
  <w:num w:numId="19">
    <w:abstractNumId w:val="10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0590"/>
    <w:rsid w:val="00014EFA"/>
    <w:rsid w:val="00030CF9"/>
    <w:rsid w:val="0004169C"/>
    <w:rsid w:val="0004674A"/>
    <w:rsid w:val="00074215"/>
    <w:rsid w:val="000745FE"/>
    <w:rsid w:val="00090CFB"/>
    <w:rsid w:val="00097287"/>
    <w:rsid w:val="000A2F55"/>
    <w:rsid w:val="000A5C2D"/>
    <w:rsid w:val="000C78CF"/>
    <w:rsid w:val="000D0B4B"/>
    <w:rsid w:val="000E6203"/>
    <w:rsid w:val="00112DC6"/>
    <w:rsid w:val="00117DD6"/>
    <w:rsid w:val="00120D79"/>
    <w:rsid w:val="00122F09"/>
    <w:rsid w:val="00123DEA"/>
    <w:rsid w:val="00127CC1"/>
    <w:rsid w:val="00140590"/>
    <w:rsid w:val="00155704"/>
    <w:rsid w:val="00173E3D"/>
    <w:rsid w:val="00186338"/>
    <w:rsid w:val="001944DC"/>
    <w:rsid w:val="001A0A59"/>
    <w:rsid w:val="001C7FF8"/>
    <w:rsid w:val="001E250F"/>
    <w:rsid w:val="001E4FE0"/>
    <w:rsid w:val="00202759"/>
    <w:rsid w:val="0020759D"/>
    <w:rsid w:val="0021188C"/>
    <w:rsid w:val="002131F6"/>
    <w:rsid w:val="002179DE"/>
    <w:rsid w:val="00222E58"/>
    <w:rsid w:val="00227763"/>
    <w:rsid w:val="00230394"/>
    <w:rsid w:val="00255F7E"/>
    <w:rsid w:val="00274604"/>
    <w:rsid w:val="00284E0F"/>
    <w:rsid w:val="00286305"/>
    <w:rsid w:val="00286874"/>
    <w:rsid w:val="002A1DFD"/>
    <w:rsid w:val="002A4E54"/>
    <w:rsid w:val="002B34DA"/>
    <w:rsid w:val="002D325F"/>
    <w:rsid w:val="002E7D92"/>
    <w:rsid w:val="00301EA6"/>
    <w:rsid w:val="00302104"/>
    <w:rsid w:val="00306CDC"/>
    <w:rsid w:val="003165E5"/>
    <w:rsid w:val="00324FB0"/>
    <w:rsid w:val="00337344"/>
    <w:rsid w:val="003436BA"/>
    <w:rsid w:val="00352A0D"/>
    <w:rsid w:val="00372F1D"/>
    <w:rsid w:val="00373972"/>
    <w:rsid w:val="0037549C"/>
    <w:rsid w:val="00393DFF"/>
    <w:rsid w:val="003A78B8"/>
    <w:rsid w:val="003E31D4"/>
    <w:rsid w:val="003E5E58"/>
    <w:rsid w:val="003F3EB1"/>
    <w:rsid w:val="003F7E83"/>
    <w:rsid w:val="004050B9"/>
    <w:rsid w:val="00406CCD"/>
    <w:rsid w:val="00410E43"/>
    <w:rsid w:val="004126AF"/>
    <w:rsid w:val="0041278A"/>
    <w:rsid w:val="004270EC"/>
    <w:rsid w:val="0044644F"/>
    <w:rsid w:val="00455985"/>
    <w:rsid w:val="0046665B"/>
    <w:rsid w:val="00472C91"/>
    <w:rsid w:val="00481BF4"/>
    <w:rsid w:val="00495A76"/>
    <w:rsid w:val="004B6BA6"/>
    <w:rsid w:val="004C1864"/>
    <w:rsid w:val="004C777E"/>
    <w:rsid w:val="004D1176"/>
    <w:rsid w:val="004E7F18"/>
    <w:rsid w:val="004F1F1C"/>
    <w:rsid w:val="004F6023"/>
    <w:rsid w:val="0050543B"/>
    <w:rsid w:val="0052355B"/>
    <w:rsid w:val="00524608"/>
    <w:rsid w:val="005259A8"/>
    <w:rsid w:val="00527C3C"/>
    <w:rsid w:val="00531046"/>
    <w:rsid w:val="00532A87"/>
    <w:rsid w:val="00537169"/>
    <w:rsid w:val="005372C5"/>
    <w:rsid w:val="005518E5"/>
    <w:rsid w:val="00571CA3"/>
    <w:rsid w:val="00597C05"/>
    <w:rsid w:val="005A58EA"/>
    <w:rsid w:val="005C3297"/>
    <w:rsid w:val="005C48CC"/>
    <w:rsid w:val="005D53AE"/>
    <w:rsid w:val="00610C83"/>
    <w:rsid w:val="006262E9"/>
    <w:rsid w:val="0063342C"/>
    <w:rsid w:val="00643A49"/>
    <w:rsid w:val="006614B0"/>
    <w:rsid w:val="006774A1"/>
    <w:rsid w:val="00683762"/>
    <w:rsid w:val="006B33ED"/>
    <w:rsid w:val="006B4631"/>
    <w:rsid w:val="006C0835"/>
    <w:rsid w:val="006D6482"/>
    <w:rsid w:val="0070411C"/>
    <w:rsid w:val="0070672E"/>
    <w:rsid w:val="0071151D"/>
    <w:rsid w:val="00711D9C"/>
    <w:rsid w:val="007150A4"/>
    <w:rsid w:val="00715FBC"/>
    <w:rsid w:val="007475AA"/>
    <w:rsid w:val="00754B87"/>
    <w:rsid w:val="007677CB"/>
    <w:rsid w:val="007814F3"/>
    <w:rsid w:val="007846C5"/>
    <w:rsid w:val="00790B7A"/>
    <w:rsid w:val="00792388"/>
    <w:rsid w:val="007A01DA"/>
    <w:rsid w:val="007A36E9"/>
    <w:rsid w:val="007A5978"/>
    <w:rsid w:val="007A6698"/>
    <w:rsid w:val="007A7B29"/>
    <w:rsid w:val="007B20B7"/>
    <w:rsid w:val="007C500D"/>
    <w:rsid w:val="007C7506"/>
    <w:rsid w:val="007D3F52"/>
    <w:rsid w:val="007D6634"/>
    <w:rsid w:val="007E2A50"/>
    <w:rsid w:val="007E766A"/>
    <w:rsid w:val="007F4114"/>
    <w:rsid w:val="0081468B"/>
    <w:rsid w:val="00825150"/>
    <w:rsid w:val="008271B1"/>
    <w:rsid w:val="00834847"/>
    <w:rsid w:val="00846992"/>
    <w:rsid w:val="00847C46"/>
    <w:rsid w:val="008533C2"/>
    <w:rsid w:val="008601BF"/>
    <w:rsid w:val="0086654A"/>
    <w:rsid w:val="0087242F"/>
    <w:rsid w:val="008B5C51"/>
    <w:rsid w:val="008C625D"/>
    <w:rsid w:val="008E3228"/>
    <w:rsid w:val="008E3D2A"/>
    <w:rsid w:val="008F73FA"/>
    <w:rsid w:val="0090501E"/>
    <w:rsid w:val="009220FA"/>
    <w:rsid w:val="009271E2"/>
    <w:rsid w:val="00930E4C"/>
    <w:rsid w:val="009438D6"/>
    <w:rsid w:val="0095742D"/>
    <w:rsid w:val="00967F7B"/>
    <w:rsid w:val="00995375"/>
    <w:rsid w:val="009B3392"/>
    <w:rsid w:val="009D70A0"/>
    <w:rsid w:val="009E048D"/>
    <w:rsid w:val="009E474D"/>
    <w:rsid w:val="00A110C2"/>
    <w:rsid w:val="00A16242"/>
    <w:rsid w:val="00A278B0"/>
    <w:rsid w:val="00A33E7A"/>
    <w:rsid w:val="00A45C49"/>
    <w:rsid w:val="00A51362"/>
    <w:rsid w:val="00A57A77"/>
    <w:rsid w:val="00A60230"/>
    <w:rsid w:val="00A74E0F"/>
    <w:rsid w:val="00A84CD7"/>
    <w:rsid w:val="00A84D65"/>
    <w:rsid w:val="00A850CF"/>
    <w:rsid w:val="00A933EA"/>
    <w:rsid w:val="00AB0E99"/>
    <w:rsid w:val="00AC02CD"/>
    <w:rsid w:val="00AD345D"/>
    <w:rsid w:val="00B00190"/>
    <w:rsid w:val="00B0583F"/>
    <w:rsid w:val="00B4460C"/>
    <w:rsid w:val="00B51EBE"/>
    <w:rsid w:val="00B82DF2"/>
    <w:rsid w:val="00BB12D7"/>
    <w:rsid w:val="00BC44B0"/>
    <w:rsid w:val="00BC7AB3"/>
    <w:rsid w:val="00BD7596"/>
    <w:rsid w:val="00BE293A"/>
    <w:rsid w:val="00BE4D4F"/>
    <w:rsid w:val="00BF41DB"/>
    <w:rsid w:val="00C22B47"/>
    <w:rsid w:val="00C65646"/>
    <w:rsid w:val="00C742BA"/>
    <w:rsid w:val="00CC527F"/>
    <w:rsid w:val="00CD66D9"/>
    <w:rsid w:val="00CF36B2"/>
    <w:rsid w:val="00D007E3"/>
    <w:rsid w:val="00D14B8E"/>
    <w:rsid w:val="00D52182"/>
    <w:rsid w:val="00DA154C"/>
    <w:rsid w:val="00DD6F17"/>
    <w:rsid w:val="00DE05AF"/>
    <w:rsid w:val="00E1186C"/>
    <w:rsid w:val="00E158B8"/>
    <w:rsid w:val="00E26559"/>
    <w:rsid w:val="00E32F9D"/>
    <w:rsid w:val="00E644D0"/>
    <w:rsid w:val="00E84EE0"/>
    <w:rsid w:val="00E92791"/>
    <w:rsid w:val="00E96B6A"/>
    <w:rsid w:val="00E97D96"/>
    <w:rsid w:val="00EC0292"/>
    <w:rsid w:val="00ED2980"/>
    <w:rsid w:val="00EE4C3C"/>
    <w:rsid w:val="00F07BEE"/>
    <w:rsid w:val="00F253D2"/>
    <w:rsid w:val="00F514AA"/>
    <w:rsid w:val="00F6663F"/>
    <w:rsid w:val="00F824A8"/>
    <w:rsid w:val="00F853CA"/>
    <w:rsid w:val="00F87931"/>
    <w:rsid w:val="00F905B9"/>
    <w:rsid w:val="00FB5082"/>
    <w:rsid w:val="00FD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14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140590"/>
  </w:style>
  <w:style w:type="character" w:customStyle="1" w:styleId="c35">
    <w:name w:val="c35"/>
    <w:basedOn w:val="a0"/>
    <w:rsid w:val="00140590"/>
  </w:style>
  <w:style w:type="character" w:customStyle="1" w:styleId="c12">
    <w:name w:val="c12"/>
    <w:basedOn w:val="a0"/>
    <w:rsid w:val="00140590"/>
  </w:style>
  <w:style w:type="character" w:customStyle="1" w:styleId="c9">
    <w:name w:val="c9"/>
    <w:basedOn w:val="a0"/>
    <w:rsid w:val="00140590"/>
  </w:style>
  <w:style w:type="paragraph" w:customStyle="1" w:styleId="c8">
    <w:name w:val="c8"/>
    <w:basedOn w:val="a"/>
    <w:rsid w:val="0014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14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933EA"/>
    <w:pPr>
      <w:ind w:left="720"/>
      <w:contextualSpacing/>
    </w:pPr>
  </w:style>
  <w:style w:type="table" w:styleId="a4">
    <w:name w:val="Table Grid"/>
    <w:basedOn w:val="a1"/>
    <w:uiPriority w:val="59"/>
    <w:rsid w:val="00A9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9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A76"/>
  </w:style>
  <w:style w:type="paragraph" w:styleId="a7">
    <w:name w:val="footer"/>
    <w:basedOn w:val="a"/>
    <w:link w:val="a8"/>
    <w:uiPriority w:val="99"/>
    <w:unhideWhenUsed/>
    <w:rsid w:val="00495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A76"/>
  </w:style>
  <w:style w:type="paragraph" w:styleId="a9">
    <w:name w:val="Balloon Text"/>
    <w:basedOn w:val="a"/>
    <w:link w:val="aa"/>
    <w:uiPriority w:val="99"/>
    <w:semiHidden/>
    <w:unhideWhenUsed/>
    <w:rsid w:val="00DD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A4FD-4E52-4541-9427-5A07081D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5248</Words>
  <Characters>29918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Надежда</cp:lastModifiedBy>
  <cp:revision>86</cp:revision>
  <cp:lastPrinted>2019-09-04T15:03:00Z</cp:lastPrinted>
  <dcterms:created xsi:type="dcterms:W3CDTF">2019-09-04T14:41:00Z</dcterms:created>
  <dcterms:modified xsi:type="dcterms:W3CDTF">2023-02-11T10:48:00Z</dcterms:modified>
</cp:coreProperties>
</file>