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4" w:rsidRDefault="007059E4" w:rsidP="007059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059E4" w:rsidRPr="00F4009B" w:rsidRDefault="007059E4" w:rsidP="007059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009B">
        <w:rPr>
          <w:rFonts w:ascii="Times New Roman" w:hAnsi="Times New Roman" w:cs="Times New Roman"/>
          <w:b/>
        </w:rPr>
        <w:t>Аннотация  рабочей программы по учебному  предмету</w:t>
      </w:r>
    </w:p>
    <w:p w:rsidR="007059E4" w:rsidRDefault="007059E4" w:rsidP="007059E4">
      <w:pPr>
        <w:suppressAutoHyphens/>
        <w:autoSpaceDE w:val="0"/>
        <w:spacing w:line="276" w:lineRule="auto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Домоводство </w:t>
      </w:r>
      <w:r w:rsidR="005E3366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>(АОП 2 вид)</w:t>
      </w:r>
      <w:r w:rsidRPr="00F4009B">
        <w:rPr>
          <w:rFonts w:ascii="Times New Roman" w:hAnsi="Times New Roman" w:cs="Times New Roman"/>
          <w:b/>
        </w:rPr>
        <w:t xml:space="preserve"> класс</w:t>
      </w:r>
    </w:p>
    <w:p w:rsidR="007059E4" w:rsidRPr="00D54FAD" w:rsidRDefault="007059E4" w:rsidP="007059E4">
      <w:pPr>
        <w:ind w:firstLine="567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proofErr w:type="gramStart"/>
      <w:r w:rsidRPr="00D54FAD"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D54FAD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 w:rsidRPr="00D54FAD">
        <w:rPr>
          <w:rFonts w:ascii="Times New Roman" w:hAnsi="Times New Roman" w:cs="Times New Roman"/>
          <w:color w:val="05080F"/>
          <w:sz w:val="24"/>
          <w:szCs w:val="24"/>
        </w:rPr>
        <w:t xml:space="preserve">Домоводство» составлена на основании адаптированной основной общеобразовательной программы (далее АООП) </w:t>
      </w:r>
      <w:r w:rsidRPr="00D54FA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54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FA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7059E4" w:rsidRPr="00D54FAD" w:rsidRDefault="007059E4" w:rsidP="007059E4">
      <w:pPr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</w:t>
      </w:r>
      <w:proofErr w:type="spellStart"/>
      <w:proofErr w:type="gramStart"/>
      <w:r w:rsidRPr="00D54FA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психолого-медико</w:t>
      </w:r>
      <w:proofErr w:type="spellEnd"/>
      <w:proofErr w:type="gramEnd"/>
      <w:r w:rsidRPr="00D54FA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  <w:r w:rsidRPr="00D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FA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учащимися  </w:t>
      </w:r>
      <w:r w:rsidR="005E3366">
        <w:rPr>
          <w:rFonts w:ascii="Times New Roman" w:hAnsi="Times New Roman" w:cs="Times New Roman"/>
          <w:sz w:val="24"/>
          <w:szCs w:val="24"/>
        </w:rPr>
        <w:t>8</w:t>
      </w:r>
      <w:r w:rsidRPr="00D54FAD">
        <w:rPr>
          <w:rFonts w:ascii="Times New Roman" w:hAnsi="Times New Roman" w:cs="Times New Roman"/>
          <w:sz w:val="24"/>
          <w:szCs w:val="24"/>
        </w:rPr>
        <w:t xml:space="preserve"> класса и рассчитана на подготовку учащихся с интеллектуальными нарушениями к доступной работе по д</w:t>
      </w:r>
      <w:r w:rsidR="00D730C8">
        <w:rPr>
          <w:rFonts w:ascii="Times New Roman" w:hAnsi="Times New Roman" w:cs="Times New Roman"/>
          <w:sz w:val="24"/>
          <w:szCs w:val="24"/>
        </w:rPr>
        <w:t>ому. Программа рассчитана на 170 часа (5 часов</w:t>
      </w:r>
      <w:r w:rsidRPr="00D54FAD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7059E4" w:rsidRPr="00D54FAD" w:rsidRDefault="007059E4" w:rsidP="00705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059E4" w:rsidRPr="00D54FAD" w:rsidRDefault="007059E4" w:rsidP="007059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FAD">
        <w:rPr>
          <w:rFonts w:ascii="Times New Roman" w:hAnsi="Times New Roman"/>
          <w:sz w:val="24"/>
          <w:szCs w:val="24"/>
        </w:rPr>
        <w:t>социальная адаптация учащихся;</w:t>
      </w:r>
    </w:p>
    <w:p w:rsidR="007059E4" w:rsidRPr="00D54FAD" w:rsidRDefault="007059E4" w:rsidP="007059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FAD">
        <w:rPr>
          <w:rFonts w:ascii="Times New Roman" w:hAnsi="Times New Roman"/>
          <w:sz w:val="24"/>
          <w:szCs w:val="24"/>
        </w:rPr>
        <w:t>подготовка учеников  к посильной хозяйственной деятельности в семье, повышение самостоятельности детей в выполнении хозяйственно-бытовой деятельности.</w:t>
      </w:r>
    </w:p>
    <w:p w:rsidR="007059E4" w:rsidRPr="00D54FAD" w:rsidRDefault="007059E4" w:rsidP="00705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59E4" w:rsidRPr="00D54FAD" w:rsidRDefault="007059E4" w:rsidP="00705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FAD">
        <w:rPr>
          <w:rFonts w:ascii="Times New Roman" w:hAnsi="Times New Roman"/>
          <w:sz w:val="24"/>
          <w:szCs w:val="24"/>
        </w:rPr>
        <w:t>развитие интереса к трудовой деятельности;</w:t>
      </w:r>
    </w:p>
    <w:p w:rsidR="007059E4" w:rsidRPr="00D54FAD" w:rsidRDefault="007059E4" w:rsidP="00705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FAD">
        <w:rPr>
          <w:rFonts w:ascii="Times New Roman" w:hAnsi="Times New Roman"/>
          <w:sz w:val="24"/>
          <w:szCs w:val="24"/>
        </w:rPr>
        <w:t>формирование умений обращаться с инвентарем и электроприборами;</w:t>
      </w:r>
    </w:p>
    <w:p w:rsidR="007059E4" w:rsidRPr="00D54FAD" w:rsidRDefault="007059E4" w:rsidP="00705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FAD">
        <w:rPr>
          <w:rFonts w:ascii="Times New Roman" w:hAnsi="Times New Roman"/>
          <w:sz w:val="24"/>
          <w:szCs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7059E4" w:rsidRPr="00D54FAD" w:rsidRDefault="007059E4" w:rsidP="007059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366" w:rsidRPr="005E3366" w:rsidRDefault="005E3366" w:rsidP="005E3366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434" w:lineRule="auto"/>
        <w:ind w:right="139"/>
        <w:rPr>
          <w:rFonts w:ascii="Times New Roman" w:hAnsi="Times New Roman"/>
          <w:sz w:val="24"/>
        </w:rPr>
      </w:pPr>
      <w:r w:rsidRPr="005E3366">
        <w:rPr>
          <w:rFonts w:ascii="Times New Roman" w:hAnsi="Times New Roman"/>
          <w:sz w:val="24"/>
        </w:rPr>
        <w:t>Программа</w:t>
      </w:r>
      <w:r w:rsidRPr="005E3366">
        <w:rPr>
          <w:rFonts w:ascii="Times New Roman" w:hAnsi="Times New Roman"/>
          <w:spacing w:val="-2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по</w:t>
      </w:r>
      <w:r w:rsidRPr="005E3366">
        <w:rPr>
          <w:rFonts w:ascii="Times New Roman" w:hAnsi="Times New Roman"/>
          <w:spacing w:val="1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учебному</w:t>
      </w:r>
      <w:r w:rsidRPr="005E3366">
        <w:rPr>
          <w:rFonts w:ascii="Times New Roman" w:hAnsi="Times New Roman"/>
          <w:spacing w:val="-3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предмету</w:t>
      </w:r>
      <w:r w:rsidRPr="005E3366">
        <w:rPr>
          <w:rFonts w:ascii="Times New Roman" w:hAnsi="Times New Roman"/>
          <w:spacing w:val="-2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«Домоводство»</w:t>
      </w:r>
      <w:r w:rsidRPr="005E3366">
        <w:rPr>
          <w:rFonts w:ascii="Times New Roman" w:hAnsi="Times New Roman"/>
          <w:spacing w:val="-8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включает</w:t>
      </w:r>
      <w:r w:rsidRPr="005E3366">
        <w:rPr>
          <w:rFonts w:ascii="Times New Roman" w:hAnsi="Times New Roman"/>
          <w:spacing w:val="-1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следующие</w:t>
      </w:r>
      <w:r w:rsidRPr="005E3366">
        <w:rPr>
          <w:rFonts w:ascii="Times New Roman" w:hAnsi="Times New Roman"/>
          <w:spacing w:val="-1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разделы:</w:t>
      </w:r>
    </w:p>
    <w:p w:rsidR="005E3366" w:rsidRPr="005E3366" w:rsidRDefault="005E3366" w:rsidP="005E3366">
      <w:pPr>
        <w:pStyle w:val="a4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/>
          <w:sz w:val="24"/>
        </w:rPr>
      </w:pPr>
      <w:r w:rsidRPr="005E3366">
        <w:rPr>
          <w:rFonts w:ascii="Times New Roman" w:hAnsi="Times New Roman"/>
          <w:sz w:val="24"/>
        </w:rPr>
        <w:t>«Покупки»</w:t>
      </w:r>
    </w:p>
    <w:p w:rsidR="005E3366" w:rsidRPr="005E3366" w:rsidRDefault="005E3366" w:rsidP="005E3366">
      <w:pPr>
        <w:pStyle w:val="a4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</w:rPr>
      </w:pPr>
      <w:r w:rsidRPr="005E3366">
        <w:rPr>
          <w:rFonts w:ascii="Times New Roman" w:hAnsi="Times New Roman"/>
          <w:sz w:val="24"/>
        </w:rPr>
        <w:t>«Обращение</w:t>
      </w:r>
      <w:r w:rsidRPr="005E3366">
        <w:rPr>
          <w:rFonts w:ascii="Times New Roman" w:hAnsi="Times New Roman"/>
          <w:spacing w:val="-3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с</w:t>
      </w:r>
      <w:r w:rsidRPr="005E3366">
        <w:rPr>
          <w:rFonts w:ascii="Times New Roman" w:hAnsi="Times New Roman"/>
          <w:spacing w:val="-3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кухонным</w:t>
      </w:r>
      <w:r w:rsidRPr="005E3366">
        <w:rPr>
          <w:rFonts w:ascii="Times New Roman" w:hAnsi="Times New Roman"/>
          <w:spacing w:val="-3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инвентарем»</w:t>
      </w:r>
    </w:p>
    <w:p w:rsidR="005E3366" w:rsidRPr="005E3366" w:rsidRDefault="005E3366" w:rsidP="005E3366">
      <w:pPr>
        <w:pStyle w:val="a4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/>
          <w:sz w:val="24"/>
        </w:rPr>
      </w:pPr>
      <w:r w:rsidRPr="005E3366">
        <w:rPr>
          <w:rFonts w:ascii="Times New Roman" w:hAnsi="Times New Roman"/>
          <w:sz w:val="24"/>
        </w:rPr>
        <w:t>«Уход за</w:t>
      </w:r>
      <w:r w:rsidRPr="005E3366">
        <w:rPr>
          <w:rFonts w:ascii="Times New Roman" w:hAnsi="Times New Roman"/>
          <w:spacing w:val="-1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вещами»</w:t>
      </w:r>
    </w:p>
    <w:p w:rsidR="005E3366" w:rsidRPr="005E3366" w:rsidRDefault="005E3366" w:rsidP="005E3366">
      <w:pPr>
        <w:pStyle w:val="a4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</w:rPr>
      </w:pPr>
      <w:r w:rsidRPr="005E3366">
        <w:rPr>
          <w:rFonts w:ascii="Times New Roman" w:hAnsi="Times New Roman"/>
          <w:sz w:val="24"/>
        </w:rPr>
        <w:t>«Уборка</w:t>
      </w:r>
      <w:r w:rsidRPr="005E3366">
        <w:rPr>
          <w:rFonts w:ascii="Times New Roman" w:hAnsi="Times New Roman"/>
          <w:spacing w:val="-1"/>
          <w:sz w:val="24"/>
        </w:rPr>
        <w:t xml:space="preserve"> </w:t>
      </w:r>
      <w:r w:rsidRPr="005E3366">
        <w:rPr>
          <w:rFonts w:ascii="Times New Roman" w:hAnsi="Times New Roman"/>
          <w:sz w:val="24"/>
        </w:rPr>
        <w:t>помещений»</w:t>
      </w:r>
    </w:p>
    <w:p w:rsidR="005E3366" w:rsidRDefault="005E3366" w:rsidP="005E3366">
      <w:pPr>
        <w:pStyle w:val="a4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2" w:after="0" w:line="240" w:lineRule="auto"/>
        <w:contextualSpacing w:val="0"/>
        <w:rPr>
          <w:sz w:val="24"/>
        </w:rPr>
      </w:pPr>
      <w:r>
        <w:rPr>
          <w:sz w:val="24"/>
        </w:rPr>
        <w:t>«Уборка территории»</w:t>
      </w:r>
    </w:p>
    <w:p w:rsidR="007059E4" w:rsidRPr="00D54FAD" w:rsidRDefault="007059E4" w:rsidP="0070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059E4" w:rsidRPr="00D54FAD" w:rsidRDefault="007059E4" w:rsidP="007059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Наблюдение и опыт изучения социальной адаптации учащихся, имеющих особенности развития, показывает большие трудности в их приспособлении к самостоятельной практической жизни.</w:t>
      </w:r>
    </w:p>
    <w:p w:rsidR="007059E4" w:rsidRPr="00D54FAD" w:rsidRDefault="007059E4" w:rsidP="007059E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 xml:space="preserve"> </w:t>
      </w:r>
      <w:r w:rsidRPr="00D54FAD">
        <w:rPr>
          <w:rFonts w:ascii="Times New Roman" w:hAnsi="Times New Roman" w:cs="Times New Roman"/>
          <w:sz w:val="24"/>
          <w:szCs w:val="24"/>
        </w:rPr>
        <w:tab/>
      </w:r>
      <w:r w:rsidRPr="00D54FAD">
        <w:rPr>
          <w:rFonts w:ascii="Times New Roman" w:hAnsi="Times New Roman" w:cs="Times New Roman"/>
          <w:sz w:val="24"/>
          <w:szCs w:val="24"/>
        </w:rPr>
        <w:tab/>
        <w:t xml:space="preserve">Учащийся часто сам не в состоянии выделить и освоить те социальные компоненты, которые обеспечат ему благополучное существование в современном социуме. Задача предмета «Домоводство» сориентировать, помочь разобраться в окружающей обстановке, сформировать осведомленность в бытовых и социальных вопросах, сформировать адаптивные знания, умения  и  навыки на доступном уровне. Предмет «Домоводство» тесно связан с такими дисциплинами как «Человек», «Профильный труд», «Окружающий социальный мир». Например, на уроках окружающего мира, на основе ознакомления с предметами и явлениями окружающей </w:t>
      </w:r>
      <w:r w:rsidRPr="00D54FAD">
        <w:rPr>
          <w:rFonts w:ascii="Times New Roman" w:hAnsi="Times New Roman" w:cs="Times New Roman"/>
          <w:sz w:val="24"/>
          <w:szCs w:val="24"/>
        </w:rPr>
        <w:lastRenderedPageBreak/>
        <w:t xml:space="preserve">действительности наряду с другими сообщаются сведения о семье, охране здоровья, одежде и обуви, некоторых вопросах питания.  На уроках по формированию математических представлений, кроме прочего, осуществляется формирование элементарных знаний по экономике ведения домашнего хозяйства. На уроках домоводства усиливается внимание к вопросам, связанным с организацией  своего быта.  </w:t>
      </w:r>
      <w:r w:rsidRPr="00D54FAD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Уроки домоводства имеют ярко выраженную коррекционную направленность. </w:t>
      </w:r>
      <w:r w:rsidRPr="00D54FAD">
        <w:rPr>
          <w:rFonts w:ascii="Times New Roman" w:hAnsi="Times New Roman" w:cs="Times New Roman"/>
          <w:sz w:val="24"/>
          <w:szCs w:val="24"/>
        </w:rPr>
        <w:t xml:space="preserve">Домоводство – это организованное социальное общение, позволяющее формировать коммуникативные навыки. Как образовательная область предмет домоводства решает задачу сделать этот процесс осмысленным, а социальное поведение привычным и системным, то есть «привязанным» к определенным жизненным и бытовым ситуациям. </w:t>
      </w:r>
    </w:p>
    <w:p w:rsidR="007059E4" w:rsidRPr="00D54FAD" w:rsidRDefault="007059E4" w:rsidP="0070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171"/>
      </w:tblGrid>
      <w:tr w:rsidR="007059E4" w:rsidRPr="00D54FAD" w:rsidTr="00AE1D91">
        <w:trPr>
          <w:trHeight w:val="344"/>
          <w:jc w:val="center"/>
        </w:trPr>
        <w:tc>
          <w:tcPr>
            <w:tcW w:w="3171" w:type="dxa"/>
            <w:shd w:val="clear" w:color="auto" w:fill="auto"/>
          </w:tcPr>
          <w:p w:rsidR="007059E4" w:rsidRPr="00D54FAD" w:rsidRDefault="007059E4" w:rsidP="00AE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71" w:type="dxa"/>
            <w:shd w:val="clear" w:color="auto" w:fill="auto"/>
          </w:tcPr>
          <w:p w:rsidR="007059E4" w:rsidRPr="00D54FAD" w:rsidRDefault="00D730C8" w:rsidP="00AE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59E4" w:rsidRPr="00D5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59E4" w:rsidRPr="00D54FAD" w:rsidTr="00AE1D91">
        <w:trPr>
          <w:trHeight w:val="691"/>
          <w:jc w:val="center"/>
        </w:trPr>
        <w:tc>
          <w:tcPr>
            <w:tcW w:w="3171" w:type="dxa"/>
            <w:shd w:val="clear" w:color="auto" w:fill="auto"/>
          </w:tcPr>
          <w:p w:rsidR="007059E4" w:rsidRPr="00D54FAD" w:rsidRDefault="007059E4" w:rsidP="00AE1D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171" w:type="dxa"/>
            <w:shd w:val="clear" w:color="auto" w:fill="auto"/>
          </w:tcPr>
          <w:p w:rsidR="007059E4" w:rsidRPr="00D54FAD" w:rsidRDefault="00D730C8" w:rsidP="00D7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9E4" w:rsidRPr="00D54FA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59E4" w:rsidRPr="00D5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9E4" w:rsidRPr="00D54FAD" w:rsidTr="00AE1D91">
        <w:trPr>
          <w:trHeight w:val="371"/>
          <w:jc w:val="center"/>
        </w:trPr>
        <w:tc>
          <w:tcPr>
            <w:tcW w:w="3171" w:type="dxa"/>
            <w:shd w:val="clear" w:color="auto" w:fill="auto"/>
          </w:tcPr>
          <w:p w:rsidR="007059E4" w:rsidRPr="00D54FAD" w:rsidRDefault="007059E4" w:rsidP="00AE1D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3171" w:type="dxa"/>
            <w:shd w:val="clear" w:color="auto" w:fill="auto"/>
          </w:tcPr>
          <w:p w:rsidR="007059E4" w:rsidRPr="00D54FAD" w:rsidRDefault="00D730C8" w:rsidP="00D7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059E4" w:rsidRPr="00D54FA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7059E4" w:rsidRPr="00D54FAD" w:rsidRDefault="007059E4" w:rsidP="007059E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059E4" w:rsidRPr="00D54FAD" w:rsidRDefault="007059E4" w:rsidP="007059E4">
      <w:pPr>
        <w:rPr>
          <w:rFonts w:ascii="Times New Roman" w:hAnsi="Times New Roman" w:cs="Times New Roman"/>
          <w:color w:val="05080F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1</w:t>
      </w:r>
      <w:r w:rsidRPr="00D54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4FAD">
        <w:rPr>
          <w:rFonts w:ascii="Times New Roman" w:hAnsi="Times New Roman" w:cs="Times New Roman"/>
          <w:color w:val="05080F"/>
          <w:sz w:val="24"/>
          <w:szCs w:val="24"/>
        </w:rPr>
        <w:t xml:space="preserve">Примерная адаптированная общеобразовательная программа образования учащихся с умственной отсталостью (интеллектуальными нарушениями)  / </w:t>
      </w:r>
      <w:proofErr w:type="spellStart"/>
      <w:r w:rsidRPr="00D54FAD">
        <w:rPr>
          <w:rFonts w:ascii="Times New Roman" w:hAnsi="Times New Roman" w:cs="Times New Roman"/>
          <w:color w:val="05080F"/>
          <w:sz w:val="24"/>
          <w:szCs w:val="24"/>
        </w:rPr>
        <w:t>М-во</w:t>
      </w:r>
      <w:proofErr w:type="spellEnd"/>
      <w:r w:rsidRPr="00D54FAD">
        <w:rPr>
          <w:rFonts w:ascii="Times New Roman" w:hAnsi="Times New Roman" w:cs="Times New Roman"/>
          <w:color w:val="05080F"/>
          <w:sz w:val="24"/>
          <w:szCs w:val="24"/>
        </w:rPr>
        <w:t xml:space="preserve"> образования и науки</w:t>
      </w:r>
      <w:proofErr w:type="gramStart"/>
      <w:r w:rsidRPr="00D54FAD">
        <w:rPr>
          <w:rFonts w:ascii="Times New Roman" w:hAnsi="Times New Roman" w:cs="Times New Roman"/>
          <w:color w:val="05080F"/>
          <w:sz w:val="24"/>
          <w:szCs w:val="24"/>
        </w:rPr>
        <w:t xml:space="preserve"> Р</w:t>
      </w:r>
      <w:proofErr w:type="gramEnd"/>
      <w:r w:rsidRPr="00D54FAD">
        <w:rPr>
          <w:rFonts w:ascii="Times New Roman" w:hAnsi="Times New Roman" w:cs="Times New Roman"/>
          <w:color w:val="05080F"/>
          <w:sz w:val="24"/>
          <w:szCs w:val="24"/>
        </w:rPr>
        <w:t>ос. Федерации. – 2-е изд. – М.: Просвещение, 2018.</w:t>
      </w:r>
    </w:p>
    <w:p w:rsidR="007059E4" w:rsidRPr="00D54FAD" w:rsidRDefault="007059E4" w:rsidP="007059E4">
      <w:pPr>
        <w:rPr>
          <w:rFonts w:ascii="Times New Roman" w:hAnsi="Times New Roman" w:cs="Times New Roman"/>
          <w:sz w:val="24"/>
          <w:szCs w:val="24"/>
        </w:rPr>
      </w:pPr>
      <w:r w:rsidRPr="00D54FAD">
        <w:rPr>
          <w:rFonts w:ascii="Times New Roman" w:hAnsi="Times New Roman" w:cs="Times New Roman"/>
          <w:sz w:val="24"/>
          <w:szCs w:val="24"/>
        </w:rPr>
        <w:t>2. Воронкова В.В. Социально-бытовая ориентировка учащихся 5-9 классов в специальной (коррекционной</w:t>
      </w:r>
      <w:proofErr w:type="gramStart"/>
      <w:r w:rsidRPr="00D54FA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54FAD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D54F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54FAD">
        <w:rPr>
          <w:rFonts w:ascii="Times New Roman" w:hAnsi="Times New Roman" w:cs="Times New Roman"/>
          <w:sz w:val="24"/>
          <w:szCs w:val="24"/>
        </w:rPr>
        <w:t xml:space="preserve"> вида: пособие для учителя / В. В. Воронкова, С.А. Казакова. – М.: Гуманитарный центр ВЛАДОС, 2012.</w:t>
      </w:r>
    </w:p>
    <w:p w:rsidR="007059E4" w:rsidRPr="00F30503" w:rsidRDefault="007059E4" w:rsidP="00705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E4" w:rsidRPr="00F4009B" w:rsidRDefault="007059E4" w:rsidP="007059E4">
      <w:pPr>
        <w:suppressAutoHyphens/>
        <w:autoSpaceDE w:val="0"/>
        <w:spacing w:line="276" w:lineRule="auto"/>
        <w:ind w:right="-144"/>
        <w:jc w:val="center"/>
        <w:rPr>
          <w:rFonts w:ascii="Times New Roman" w:hAnsi="Times New Roman" w:cs="Times New Roman"/>
          <w:b/>
        </w:rPr>
      </w:pPr>
    </w:p>
    <w:p w:rsidR="00BD1600" w:rsidRDefault="00BD1600"/>
    <w:sectPr w:rsidR="00BD1600" w:rsidSect="00B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3A2"/>
    <w:multiLevelType w:val="hybridMultilevel"/>
    <w:tmpl w:val="C00E954E"/>
    <w:lvl w:ilvl="0" w:tplc="5FCA353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B4EB1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218204C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B2FE3426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F98AEC46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D0AE53AE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C55CD840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8D68484E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6412A3F6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">
    <w:nsid w:val="41755A0F"/>
    <w:multiLevelType w:val="hybridMultilevel"/>
    <w:tmpl w:val="7C68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27CB7"/>
    <w:multiLevelType w:val="hybridMultilevel"/>
    <w:tmpl w:val="9F2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7059E4"/>
    <w:rsid w:val="005D2B5E"/>
    <w:rsid w:val="005E3366"/>
    <w:rsid w:val="007059E4"/>
    <w:rsid w:val="0093761C"/>
    <w:rsid w:val="00BD1600"/>
    <w:rsid w:val="00C861D4"/>
    <w:rsid w:val="00D7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59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7059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 Утяшева</cp:lastModifiedBy>
  <cp:revision>4</cp:revision>
  <dcterms:created xsi:type="dcterms:W3CDTF">2021-02-05T08:17:00Z</dcterms:created>
  <dcterms:modified xsi:type="dcterms:W3CDTF">2023-10-19T14:04:00Z</dcterms:modified>
</cp:coreProperties>
</file>